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C2FD6" w14:textId="77777777" w:rsidR="00FF67DF" w:rsidRPr="00C44A3E" w:rsidRDefault="00FF67DF" w:rsidP="00C44A3E">
      <w:pPr>
        <w:spacing w:after="0" w:line="240" w:lineRule="auto"/>
        <w:jc w:val="center"/>
        <w:rPr>
          <w:rFonts w:ascii="Times New Roman" w:hAnsi="Times New Roman" w:cs="Times New Roman"/>
          <w:spacing w:val="-6"/>
          <w:sz w:val="20"/>
          <w:szCs w:val="20"/>
        </w:rPr>
      </w:pPr>
      <w:permStart w:id="867728443" w:edGrp="everyone"/>
      <w:permEnd w:id="867728443"/>
      <w:r w:rsidRPr="00C44A3E">
        <w:rPr>
          <w:rFonts w:ascii="Times New Roman" w:hAnsi="Times New Roman" w:cs="Times New Roman"/>
          <w:b/>
          <w:bCs/>
          <w:caps/>
          <w:sz w:val="20"/>
          <w:szCs w:val="20"/>
        </w:rPr>
        <w:t>министерство науки и ВЫСШЕГО образования Российской Федерации</w:t>
      </w:r>
    </w:p>
    <w:p w14:paraId="73042804" w14:textId="77777777"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14:paraId="0180044A" w14:textId="77777777"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 xml:space="preserve">федерального государственного автономного </w:t>
      </w:r>
      <w:proofErr w:type="gramStart"/>
      <w:r w:rsidRPr="00840A84">
        <w:rPr>
          <w:rFonts w:ascii="Times New Roman" w:hAnsi="Times New Roman" w:cs="Times New Roman"/>
          <w:spacing w:val="-6"/>
          <w:sz w:val="20"/>
          <w:szCs w:val="20"/>
        </w:rPr>
        <w:t>образовательного  учреждения</w:t>
      </w:r>
      <w:proofErr w:type="gramEnd"/>
    </w:p>
    <w:p w14:paraId="27312E7A" w14:textId="77777777"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14:paraId="24D0BC84" w14:textId="77777777"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 xml:space="preserve">«Национальный </w:t>
      </w:r>
      <w:proofErr w:type="gramStart"/>
      <w:r w:rsidRPr="00840A84">
        <w:rPr>
          <w:rFonts w:ascii="Times New Roman" w:hAnsi="Times New Roman" w:cs="Times New Roman"/>
          <w:sz w:val="20"/>
          <w:szCs w:val="20"/>
        </w:rPr>
        <w:t>исследовательский  технологический</w:t>
      </w:r>
      <w:proofErr w:type="gramEnd"/>
      <w:r w:rsidRPr="00840A84">
        <w:rPr>
          <w:rFonts w:ascii="Times New Roman" w:hAnsi="Times New Roman" w:cs="Times New Roman"/>
          <w:sz w:val="20"/>
          <w:szCs w:val="20"/>
        </w:rPr>
        <w:t xml:space="preserve"> университет «МИС</w:t>
      </w:r>
      <w:r w:rsidR="009626DC">
        <w:rPr>
          <w:rFonts w:ascii="Times New Roman" w:hAnsi="Times New Roman" w:cs="Times New Roman"/>
          <w:sz w:val="20"/>
          <w:szCs w:val="20"/>
        </w:rPr>
        <w:t>И</w:t>
      </w:r>
      <w:r w:rsidRPr="00840A84">
        <w:rPr>
          <w:rFonts w:ascii="Times New Roman" w:hAnsi="Times New Roman" w:cs="Times New Roman"/>
          <w:sz w:val="20"/>
          <w:szCs w:val="20"/>
        </w:rPr>
        <w:t>С»</w:t>
      </w:r>
    </w:p>
    <w:p w14:paraId="76DCC9C9" w14:textId="77777777"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14:paraId="0F362490" w14:textId="77777777" w:rsidR="00FF67DF" w:rsidRPr="00840A84" w:rsidRDefault="00FF67DF" w:rsidP="00840A84">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14:paraId="2B255FD6" w14:textId="77777777" w:rsidR="00FF67DF" w:rsidRPr="00840A84"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53DA5F12" w14:textId="77777777" w:rsidR="00FF67DF" w:rsidRPr="00840A84"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14:paraId="7B7E1691" w14:textId="77777777" w:rsidR="00C27345" w:rsidRPr="00D91FB9" w:rsidRDefault="00C27345" w:rsidP="00C27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 xml:space="preserve">                                                                                                           </w:t>
      </w:r>
      <w:r w:rsidRPr="00D91FB9">
        <w:rPr>
          <w:rFonts w:ascii="Times New Roman" w:hAnsi="Times New Roman" w:cs="Times New Roman"/>
          <w:bCs/>
          <w:caps/>
          <w:sz w:val="24"/>
          <w:szCs w:val="24"/>
        </w:rPr>
        <w:t>РассМотренА:</w:t>
      </w:r>
    </w:p>
    <w:p w14:paraId="2F34C17F" w14:textId="77777777" w:rsidR="00C27345" w:rsidRPr="00D91FB9" w:rsidRDefault="00C27345" w:rsidP="00C27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14:paraId="15EFF2B1" w14:textId="77777777" w:rsidR="00C27345" w:rsidRPr="00D91FB9" w:rsidRDefault="00C27345" w:rsidP="00C27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14:paraId="313E23B4" w14:textId="6AD5B06A" w:rsidR="00C27345" w:rsidRPr="00BA2E72" w:rsidRDefault="00C27345" w:rsidP="00C27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sidRPr="00BA2E72">
        <w:rPr>
          <w:rFonts w:ascii="Times New Roman" w:hAnsi="Times New Roman" w:cs="Times New Roman"/>
          <w:bCs/>
          <w:caps/>
          <w:sz w:val="24"/>
          <w:szCs w:val="24"/>
          <w:u w:val="single"/>
        </w:rPr>
        <w:t xml:space="preserve"> </w:t>
      </w:r>
      <w:r w:rsidR="00AA63F7">
        <w:rPr>
          <w:rFonts w:ascii="Times New Roman" w:hAnsi="Times New Roman" w:cs="Times New Roman"/>
          <w:bCs/>
          <w:caps/>
          <w:sz w:val="24"/>
          <w:szCs w:val="24"/>
          <w:u w:val="single"/>
        </w:rPr>
        <w:t>1</w:t>
      </w:r>
      <w:r w:rsidR="00A90F5C">
        <w:rPr>
          <w:rFonts w:ascii="Times New Roman" w:hAnsi="Times New Roman" w:cs="Times New Roman"/>
          <w:bCs/>
          <w:caps/>
          <w:sz w:val="24"/>
          <w:szCs w:val="24"/>
          <w:u w:val="single"/>
        </w:rPr>
        <w:t>5</w:t>
      </w:r>
      <w:r w:rsidRPr="00BA2E72">
        <w:rPr>
          <w:rFonts w:ascii="Times New Roman" w:hAnsi="Times New Roman" w:cs="Times New Roman"/>
          <w:bCs/>
          <w:caps/>
          <w:sz w:val="24"/>
          <w:szCs w:val="24"/>
          <w:u w:val="single"/>
        </w:rPr>
        <w:t>.05.202</w:t>
      </w:r>
      <w:r w:rsidR="00A90F5C">
        <w:rPr>
          <w:rFonts w:ascii="Times New Roman" w:hAnsi="Times New Roman" w:cs="Times New Roman"/>
          <w:bCs/>
          <w:caps/>
          <w:sz w:val="24"/>
          <w:szCs w:val="24"/>
          <w:u w:val="single"/>
        </w:rPr>
        <w:t>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14:paraId="37EC7B18" w14:textId="54EB42BF" w:rsidR="00C27345" w:rsidRPr="00D91FB9" w:rsidRDefault="00C27345" w:rsidP="00C27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УТВЕРЖДАЮ:</w:t>
      </w:r>
    </w:p>
    <w:p w14:paraId="063B253C" w14:textId="618D5173" w:rsidR="00C27345" w:rsidRDefault="00A90F5C" w:rsidP="00C27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7216" behindDoc="0" locked="0" layoutInCell="1" allowOverlap="1" wp14:anchorId="788611B6" wp14:editId="5BD05C58">
            <wp:simplePos x="0" y="0"/>
            <wp:positionH relativeFrom="column">
              <wp:posOffset>3930161</wp:posOffset>
            </wp:positionH>
            <wp:positionV relativeFrom="paragraph">
              <wp:posOffset>33362</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C27345" w:rsidRPr="00D91FB9">
        <w:rPr>
          <w:rFonts w:ascii="Times New Roman" w:hAnsi="Times New Roman" w:cs="Times New Roman"/>
          <w:bCs/>
          <w:caps/>
          <w:sz w:val="24"/>
          <w:szCs w:val="24"/>
        </w:rPr>
        <w:tab/>
      </w:r>
      <w:r w:rsidR="00C27345" w:rsidRPr="00D91FB9">
        <w:rPr>
          <w:rFonts w:ascii="Times New Roman" w:hAnsi="Times New Roman" w:cs="Times New Roman"/>
          <w:bCs/>
          <w:caps/>
          <w:sz w:val="24"/>
          <w:szCs w:val="24"/>
        </w:rPr>
        <w:tab/>
      </w:r>
      <w:r w:rsidR="00C27345" w:rsidRPr="00D91FB9">
        <w:rPr>
          <w:rFonts w:ascii="Times New Roman" w:hAnsi="Times New Roman" w:cs="Times New Roman"/>
          <w:bCs/>
          <w:caps/>
          <w:sz w:val="24"/>
          <w:szCs w:val="24"/>
        </w:rPr>
        <w:tab/>
      </w:r>
      <w:r w:rsidR="00C27345" w:rsidRPr="00D91FB9">
        <w:rPr>
          <w:rFonts w:ascii="Times New Roman" w:hAnsi="Times New Roman" w:cs="Times New Roman"/>
          <w:bCs/>
          <w:caps/>
          <w:sz w:val="24"/>
          <w:szCs w:val="24"/>
        </w:rPr>
        <w:tab/>
      </w:r>
      <w:r w:rsidR="00C27345" w:rsidRPr="00D91FB9">
        <w:rPr>
          <w:rFonts w:ascii="Times New Roman" w:hAnsi="Times New Roman" w:cs="Times New Roman"/>
          <w:bCs/>
          <w:caps/>
          <w:sz w:val="24"/>
          <w:szCs w:val="24"/>
        </w:rPr>
        <w:tab/>
      </w:r>
      <w:r w:rsidR="00C27345" w:rsidRPr="00D91FB9">
        <w:rPr>
          <w:rFonts w:ascii="Times New Roman" w:hAnsi="Times New Roman" w:cs="Times New Roman"/>
          <w:bCs/>
          <w:caps/>
          <w:sz w:val="24"/>
          <w:szCs w:val="24"/>
        </w:rPr>
        <w:tab/>
      </w:r>
      <w:r w:rsidR="00C27345" w:rsidRPr="00D91FB9">
        <w:rPr>
          <w:rFonts w:ascii="Times New Roman" w:hAnsi="Times New Roman" w:cs="Times New Roman"/>
          <w:bCs/>
          <w:caps/>
          <w:sz w:val="24"/>
          <w:szCs w:val="24"/>
        </w:rPr>
        <w:tab/>
      </w:r>
      <w:proofErr w:type="spellStart"/>
      <w:r w:rsidR="00C27345">
        <w:rPr>
          <w:rFonts w:ascii="Times New Roman" w:hAnsi="Times New Roman" w:cs="Times New Roman"/>
          <w:bCs/>
          <w:sz w:val="24"/>
          <w:szCs w:val="24"/>
        </w:rPr>
        <w:t>З</w:t>
      </w:r>
      <w:r w:rsidR="00C27345" w:rsidRPr="00D91FB9">
        <w:rPr>
          <w:rFonts w:ascii="Times New Roman" w:hAnsi="Times New Roman" w:cs="Times New Roman"/>
          <w:bCs/>
          <w:sz w:val="24"/>
          <w:szCs w:val="24"/>
        </w:rPr>
        <w:t>ам.директора</w:t>
      </w:r>
      <w:proofErr w:type="spellEnd"/>
      <w:r w:rsidR="00C27345" w:rsidRPr="00D91FB9">
        <w:rPr>
          <w:rFonts w:ascii="Times New Roman" w:hAnsi="Times New Roman" w:cs="Times New Roman"/>
          <w:bCs/>
          <w:sz w:val="24"/>
          <w:szCs w:val="24"/>
        </w:rPr>
        <w:t xml:space="preserve"> </w:t>
      </w:r>
      <w:r w:rsidR="00C27345" w:rsidRPr="00D91FB9">
        <w:rPr>
          <w:rFonts w:ascii="Times New Roman" w:hAnsi="Times New Roman" w:cs="Times New Roman"/>
          <w:bCs/>
          <w:caps/>
          <w:sz w:val="24"/>
          <w:szCs w:val="24"/>
        </w:rPr>
        <w:t xml:space="preserve">ОПК </w:t>
      </w:r>
      <w:r w:rsidR="00C27345" w:rsidRPr="00D91FB9">
        <w:rPr>
          <w:rFonts w:ascii="Times New Roman" w:hAnsi="Times New Roman" w:cs="Times New Roman"/>
          <w:bCs/>
          <w:sz w:val="24"/>
          <w:szCs w:val="24"/>
        </w:rPr>
        <w:t>по</w:t>
      </w:r>
      <w:r w:rsidR="00C27345" w:rsidRPr="00D91FB9">
        <w:rPr>
          <w:rFonts w:ascii="Times New Roman" w:hAnsi="Times New Roman" w:cs="Times New Roman"/>
          <w:bCs/>
          <w:caps/>
          <w:sz w:val="24"/>
          <w:szCs w:val="24"/>
        </w:rPr>
        <w:t xml:space="preserve"> МР</w:t>
      </w:r>
    </w:p>
    <w:p w14:paraId="30657ED6" w14:textId="42FF339D" w:rsidR="00A90F5C" w:rsidRPr="00D91FB9" w:rsidRDefault="00A90F5C" w:rsidP="00C27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p>
    <w:p w14:paraId="26101649" w14:textId="3F9C12E2" w:rsidR="00FF67DF" w:rsidRPr="00840A84" w:rsidRDefault="00C74767" w:rsidP="00C27345">
      <w:pPr>
        <w:tabs>
          <w:tab w:val="left" w:pos="9484"/>
        </w:tabs>
        <w:spacing w:after="0" w:line="240" w:lineRule="auto"/>
        <w:ind w:left="5670"/>
        <w:rPr>
          <w:rFonts w:ascii="Times New Roman" w:hAnsi="Times New Roman" w:cs="Times New Roman"/>
          <w:sz w:val="28"/>
          <w:szCs w:val="28"/>
        </w:rPr>
      </w:pPr>
      <w:r w:rsidRPr="00C74767">
        <w:rPr>
          <w:rFonts w:ascii="Times New Roman" w:hAnsi="Times New Roman" w:cs="Times New Roman"/>
          <w:bCs/>
          <w:caps/>
          <w:sz w:val="24"/>
          <w:szCs w:val="24"/>
        </w:rPr>
        <w:t xml:space="preserve">              </w:t>
      </w:r>
      <w:r w:rsidRPr="00C74767">
        <w:rPr>
          <w:rFonts w:ascii="Times New Roman" w:hAnsi="Times New Roman" w:cs="Times New Roman"/>
          <w:bCs/>
          <w:caps/>
          <w:sz w:val="24"/>
          <w:szCs w:val="24"/>
          <w:u w:val="single"/>
        </w:rPr>
        <w:t xml:space="preserve">          </w:t>
      </w:r>
      <w:r w:rsidR="00C27345" w:rsidRPr="00C74767">
        <w:rPr>
          <w:rFonts w:ascii="Times New Roman" w:hAnsi="Times New Roman" w:cs="Times New Roman"/>
          <w:bCs/>
          <w:caps/>
          <w:sz w:val="24"/>
          <w:szCs w:val="24"/>
          <w:u w:val="single"/>
        </w:rPr>
        <w:t>______</w:t>
      </w:r>
      <w:proofErr w:type="spellStart"/>
      <w:r w:rsidR="00C27345" w:rsidRPr="00D91FB9">
        <w:rPr>
          <w:rFonts w:ascii="Times New Roman" w:hAnsi="Times New Roman" w:cs="Times New Roman"/>
          <w:bCs/>
          <w:caps/>
          <w:sz w:val="24"/>
          <w:szCs w:val="24"/>
        </w:rPr>
        <w:t>О.В.</w:t>
      </w:r>
      <w:r w:rsidR="00C27345">
        <w:rPr>
          <w:rFonts w:ascii="Times New Roman" w:hAnsi="Times New Roman" w:cs="Times New Roman"/>
          <w:bCs/>
          <w:sz w:val="24"/>
          <w:szCs w:val="24"/>
        </w:rPr>
        <w:t>Д</w:t>
      </w:r>
      <w:r w:rsidR="00C27345" w:rsidRPr="00D91FB9">
        <w:rPr>
          <w:rFonts w:ascii="Times New Roman" w:hAnsi="Times New Roman" w:cs="Times New Roman"/>
          <w:bCs/>
          <w:sz w:val="24"/>
          <w:szCs w:val="24"/>
        </w:rPr>
        <w:t>ерикот</w:t>
      </w:r>
      <w:proofErr w:type="spellEnd"/>
      <w:r w:rsidR="00FF67DF" w:rsidRPr="00840A84">
        <w:rPr>
          <w:rFonts w:ascii="Times New Roman" w:hAnsi="Times New Roman" w:cs="Times New Roman"/>
          <w:sz w:val="28"/>
          <w:szCs w:val="28"/>
        </w:rPr>
        <w:tab/>
      </w:r>
    </w:p>
    <w:p w14:paraId="5233BDCB" w14:textId="77777777"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2604F555" w14:textId="77777777"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27447687" w14:textId="77777777"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0883D8D0" w14:textId="77777777" w:rsidR="00FF67DF" w:rsidRPr="00840A84"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452146C7"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28A5285F"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r w:rsidRPr="000053D7">
        <w:rPr>
          <w:rFonts w:ascii="Times New Roman" w:hAnsi="Times New Roman" w:cs="Times New Roman"/>
          <w:b/>
          <w:bCs/>
          <w:caps/>
          <w:sz w:val="28"/>
          <w:szCs w:val="28"/>
        </w:rPr>
        <w:t>РАБОЧАЯ ПРОГРАММа учебной ДИСЦИПЛИНЫ</w:t>
      </w:r>
    </w:p>
    <w:p w14:paraId="630A8373"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2561C2CC" w14:textId="77777777" w:rsidR="005264B4" w:rsidRPr="005264B4" w:rsidRDefault="005264B4" w:rsidP="005264B4">
      <w:pPr>
        <w:jc w:val="center"/>
        <w:rPr>
          <w:rFonts w:ascii="Times New Roman" w:hAnsi="Times New Roman" w:cs="Times New Roman"/>
          <w:b/>
          <w:sz w:val="28"/>
          <w:szCs w:val="28"/>
        </w:rPr>
      </w:pPr>
      <w:r w:rsidRPr="005264B4">
        <w:rPr>
          <w:rFonts w:ascii="Times New Roman" w:hAnsi="Times New Roman" w:cs="Times New Roman"/>
          <w:b/>
          <w:sz w:val="28"/>
          <w:szCs w:val="28"/>
        </w:rPr>
        <w:t>Технологи</w:t>
      </w:r>
      <w:r w:rsidR="002C3297">
        <w:rPr>
          <w:rFonts w:ascii="Times New Roman" w:hAnsi="Times New Roman" w:cs="Times New Roman"/>
          <w:b/>
          <w:sz w:val="28"/>
          <w:szCs w:val="28"/>
        </w:rPr>
        <w:t>я</w:t>
      </w:r>
      <w:r w:rsidRPr="005264B4">
        <w:rPr>
          <w:rFonts w:ascii="Times New Roman" w:hAnsi="Times New Roman" w:cs="Times New Roman"/>
          <w:b/>
          <w:sz w:val="28"/>
          <w:szCs w:val="28"/>
        </w:rPr>
        <w:t xml:space="preserve"> о</w:t>
      </w:r>
      <w:r w:rsidR="002C3297">
        <w:rPr>
          <w:rFonts w:ascii="Times New Roman" w:hAnsi="Times New Roman" w:cs="Times New Roman"/>
          <w:b/>
          <w:sz w:val="28"/>
          <w:szCs w:val="28"/>
        </w:rPr>
        <w:t>трасли</w:t>
      </w:r>
      <w:r w:rsidRPr="005264B4">
        <w:rPr>
          <w:rFonts w:ascii="Times New Roman" w:hAnsi="Times New Roman" w:cs="Times New Roman"/>
          <w:b/>
          <w:sz w:val="28"/>
          <w:szCs w:val="28"/>
        </w:rPr>
        <w:t xml:space="preserve"> </w:t>
      </w:r>
    </w:p>
    <w:p w14:paraId="327AD4CA" w14:textId="77777777" w:rsidR="005264B4" w:rsidRDefault="005264B4" w:rsidP="00526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2D422A91"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5E67C6B4"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4E3ED2EA"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5B2E2795"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14B17166" w14:textId="77777777" w:rsidR="00FF67DF" w:rsidRDefault="00FF67DF" w:rsidP="00840A84">
      <w:pPr>
        <w:spacing w:after="0" w:line="360" w:lineRule="auto"/>
        <w:jc w:val="center"/>
        <w:rPr>
          <w:rFonts w:ascii="Times New Roman" w:hAnsi="Times New Roman" w:cs="Times New Roman"/>
          <w:sz w:val="28"/>
          <w:szCs w:val="28"/>
        </w:rPr>
      </w:pPr>
      <w:r w:rsidRPr="000053D7">
        <w:rPr>
          <w:rFonts w:ascii="Times New Roman" w:hAnsi="Times New Roman" w:cs="Times New Roman"/>
          <w:sz w:val="28"/>
          <w:szCs w:val="28"/>
        </w:rPr>
        <w:t xml:space="preserve">Наименование специальности </w:t>
      </w:r>
    </w:p>
    <w:p w14:paraId="6019C133" w14:textId="77777777" w:rsidR="00A90F5C" w:rsidRPr="00A90F5C" w:rsidRDefault="00A90F5C" w:rsidP="00A90F5C">
      <w:pPr>
        <w:spacing w:after="0" w:line="240" w:lineRule="auto"/>
        <w:contextualSpacing/>
        <w:jc w:val="center"/>
        <w:rPr>
          <w:rFonts w:ascii="Times New Roman" w:hAnsi="Times New Roman"/>
          <w:sz w:val="28"/>
          <w:szCs w:val="28"/>
        </w:rPr>
      </w:pPr>
      <w:r w:rsidRPr="00A90F5C">
        <w:rPr>
          <w:rFonts w:ascii="Times New Roman" w:hAnsi="Times New Roman"/>
          <w:sz w:val="28"/>
          <w:szCs w:val="28"/>
        </w:rPr>
        <w:t>15.02.17 Монтаж, техническое обслуживание, эксплуатация и ремонт промышленного оборудования (по отраслям)</w:t>
      </w:r>
    </w:p>
    <w:p w14:paraId="7658099A" w14:textId="6E842F5C" w:rsidR="005264B4" w:rsidRPr="00C27345" w:rsidRDefault="005264B4" w:rsidP="005264B4">
      <w:pPr>
        <w:spacing w:after="255" w:line="300" w:lineRule="atLeast"/>
        <w:jc w:val="center"/>
        <w:outlineLvl w:val="1"/>
        <w:rPr>
          <w:rFonts w:ascii="Times New Roman" w:hAnsi="Times New Roman" w:cs="Times New Roman"/>
          <w:sz w:val="28"/>
          <w:szCs w:val="28"/>
        </w:rPr>
      </w:pPr>
    </w:p>
    <w:p w14:paraId="2A7557F3"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72BBDA9E" w14:textId="77777777" w:rsidR="005264B4" w:rsidRDefault="005264B4" w:rsidP="00840A84">
      <w:pPr>
        <w:spacing w:after="0" w:line="240" w:lineRule="auto"/>
        <w:jc w:val="center"/>
        <w:rPr>
          <w:rFonts w:ascii="Times New Roman" w:hAnsi="Times New Roman" w:cs="Times New Roman"/>
          <w:sz w:val="28"/>
          <w:szCs w:val="28"/>
        </w:rPr>
      </w:pPr>
    </w:p>
    <w:p w14:paraId="2BBEDB55" w14:textId="320A6D71" w:rsidR="00FF67DF" w:rsidRPr="005264B4" w:rsidRDefault="00394E42" w:rsidP="000053D7">
      <w:pPr>
        <w:spacing w:after="0" w:line="240" w:lineRule="auto"/>
        <w:jc w:val="center"/>
        <w:rPr>
          <w:rFonts w:ascii="Times New Roman" w:hAnsi="Times New Roman" w:cs="Times New Roman"/>
          <w:sz w:val="28"/>
          <w:szCs w:val="28"/>
          <w:u w:val="single"/>
        </w:rPr>
      </w:pPr>
      <w:r w:rsidRPr="00C27345">
        <w:rPr>
          <w:rFonts w:ascii="Times New Roman" w:hAnsi="Times New Roman" w:cs="Times New Roman"/>
          <w:b/>
          <w:sz w:val="28"/>
          <w:szCs w:val="28"/>
        </w:rPr>
        <w:t>Квалификация выпускника</w:t>
      </w:r>
      <w:r w:rsidR="00C27345">
        <w:rPr>
          <w:rFonts w:ascii="Times New Roman" w:hAnsi="Times New Roman" w:cs="Times New Roman"/>
          <w:b/>
          <w:sz w:val="28"/>
          <w:szCs w:val="28"/>
        </w:rPr>
        <w:t xml:space="preserve">: </w:t>
      </w:r>
      <w:r w:rsidR="005264B4" w:rsidRPr="005264B4">
        <w:rPr>
          <w:rFonts w:ascii="Times New Roman" w:hAnsi="Times New Roman" w:cs="Times New Roman"/>
          <w:sz w:val="28"/>
          <w:szCs w:val="28"/>
          <w:u w:val="single"/>
        </w:rPr>
        <w:t>техник-механик</w:t>
      </w:r>
    </w:p>
    <w:p w14:paraId="53F11023"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6204FAC2"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7414E1D4"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60287DCC" w14:textId="77777777"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0C6ED7A6" w14:textId="77777777" w:rsidR="005264B4" w:rsidRDefault="005264B4"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1353BB4C" w14:textId="77777777" w:rsidR="005264B4" w:rsidRDefault="005264B4"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0E450ABC" w14:textId="77777777" w:rsidR="005264B4" w:rsidRPr="000053D7" w:rsidRDefault="005264B4"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09B983A6"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2CFC375F" w14:textId="5F8EEFBB"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sidRPr="000053D7">
        <w:rPr>
          <w:rFonts w:ascii="Times New Roman" w:hAnsi="Times New Roman" w:cs="Times New Roman"/>
          <w:sz w:val="28"/>
          <w:szCs w:val="28"/>
        </w:rPr>
        <w:t xml:space="preserve">Старый </w:t>
      </w:r>
      <w:r w:rsidR="00394E42" w:rsidRPr="000053D7">
        <w:rPr>
          <w:rFonts w:ascii="Times New Roman" w:hAnsi="Times New Roman" w:cs="Times New Roman"/>
          <w:sz w:val="28"/>
          <w:szCs w:val="28"/>
        </w:rPr>
        <w:t>Оскол, 202</w:t>
      </w:r>
      <w:r w:rsidR="00A90F5C">
        <w:rPr>
          <w:rFonts w:ascii="Times New Roman" w:hAnsi="Times New Roman" w:cs="Times New Roman"/>
          <w:sz w:val="28"/>
          <w:szCs w:val="28"/>
        </w:rPr>
        <w:t>4</w:t>
      </w:r>
      <w:r w:rsidRPr="000053D7">
        <w:rPr>
          <w:rFonts w:ascii="Times New Roman" w:hAnsi="Times New Roman" w:cs="Times New Roman"/>
          <w:sz w:val="28"/>
          <w:szCs w:val="28"/>
        </w:rPr>
        <w:t xml:space="preserve"> г.</w:t>
      </w:r>
      <w:r>
        <w:rPr>
          <w:rFonts w:ascii="Times New Roman" w:hAnsi="Times New Roman" w:cs="Times New Roman"/>
          <w:sz w:val="24"/>
          <w:szCs w:val="24"/>
        </w:rPr>
        <w:br w:type="page"/>
      </w:r>
    </w:p>
    <w:p w14:paraId="62E4F699" w14:textId="77777777" w:rsidR="00FF67DF" w:rsidRPr="000053D7" w:rsidRDefault="00FF67DF" w:rsidP="005264B4">
      <w:pPr>
        <w:spacing w:after="255" w:line="300" w:lineRule="atLeast"/>
        <w:jc w:val="both"/>
        <w:outlineLvl w:val="1"/>
        <w:rPr>
          <w:rFonts w:ascii="Times New Roman" w:hAnsi="Times New Roman" w:cs="Times New Roman"/>
          <w:i/>
          <w:sz w:val="20"/>
          <w:szCs w:val="20"/>
        </w:rPr>
      </w:pPr>
      <w:r w:rsidRPr="00550FB4">
        <w:rPr>
          <w:rFonts w:ascii="Times New Roman" w:hAnsi="Times New Roman" w:cs="Times New Roman"/>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w:t>
      </w:r>
      <w:r w:rsidR="008636D1" w:rsidRPr="008636D1">
        <w:rPr>
          <w:rFonts w:ascii="Times New Roman" w:hAnsi="Times New Roman" w:cs="Times New Roman"/>
          <w:sz w:val="20"/>
          <w:szCs w:val="20"/>
        </w:rPr>
        <w:t xml:space="preserve"> </w:t>
      </w:r>
      <w:r w:rsidR="00EA66C6" w:rsidRPr="00550FB4">
        <w:rPr>
          <w:rFonts w:ascii="Times New Roman" w:hAnsi="Times New Roman" w:cs="Times New Roman"/>
          <w:sz w:val="28"/>
          <w:szCs w:val="28"/>
        </w:rPr>
        <w:t xml:space="preserve">по специальности </w:t>
      </w:r>
      <w:r w:rsidR="00123907" w:rsidRPr="005264B4">
        <w:rPr>
          <w:rFonts w:ascii="Times New Roman" w:hAnsi="Times New Roman" w:cs="Times New Roman"/>
          <w:sz w:val="28"/>
          <w:szCs w:val="28"/>
        </w:rPr>
        <w:t xml:space="preserve">15.02.12 </w:t>
      </w:r>
      <w:r w:rsidR="00123907" w:rsidRPr="00AE702C">
        <w:rPr>
          <w:rFonts w:ascii="Times New Roman" w:hAnsi="Times New Roman" w:cs="Times New Roman"/>
          <w:bCs/>
          <w:color w:val="4D4D4D"/>
          <w:sz w:val="28"/>
          <w:szCs w:val="28"/>
        </w:rPr>
        <w:t>Монтаж</w:t>
      </w:r>
      <w:r w:rsidR="005264B4" w:rsidRPr="005264B4">
        <w:rPr>
          <w:rFonts w:ascii="Times New Roman" w:hAnsi="Times New Roman" w:cs="Times New Roman"/>
          <w:sz w:val="28"/>
          <w:szCs w:val="28"/>
        </w:rPr>
        <w:t>, техническое обслуживание и ремонт промышленного оборудования (по отраслям)</w:t>
      </w:r>
      <w:r w:rsidR="008636D1">
        <w:rPr>
          <w:rFonts w:ascii="Times New Roman" w:hAnsi="Times New Roman" w:cs="Times New Roman"/>
          <w:sz w:val="28"/>
          <w:szCs w:val="28"/>
        </w:rPr>
        <w:t xml:space="preserve">, </w:t>
      </w:r>
      <w:r w:rsidR="000053D7">
        <w:rPr>
          <w:rFonts w:ascii="Times New Roman" w:hAnsi="Times New Roman" w:cs="Times New Roman"/>
          <w:sz w:val="28"/>
          <w:szCs w:val="28"/>
        </w:rPr>
        <w:t xml:space="preserve">в соответствии с рабочим учебным планом </w:t>
      </w:r>
      <w:r w:rsidRPr="00564709">
        <w:rPr>
          <w:rFonts w:ascii="Times New Roman" w:hAnsi="Times New Roman" w:cs="Times New Roman"/>
          <w:sz w:val="28"/>
          <w:szCs w:val="28"/>
        </w:rPr>
        <w:t>и с учетом соответствующей примерной основной образовательной программы</w:t>
      </w:r>
      <w:r w:rsidRPr="00550FB4">
        <w:rPr>
          <w:rFonts w:ascii="Times New Roman" w:hAnsi="Times New Roman" w:cs="Times New Roman"/>
          <w:sz w:val="28"/>
          <w:szCs w:val="28"/>
        </w:rPr>
        <w:t xml:space="preserve">  </w:t>
      </w:r>
    </w:p>
    <w:p w14:paraId="04D5498A" w14:textId="77777777" w:rsidR="00FF67DF" w:rsidRPr="00550FB4" w:rsidRDefault="00FF67DF" w:rsidP="00550FB4">
      <w:pPr>
        <w:spacing w:after="0" w:line="240" w:lineRule="auto"/>
        <w:rPr>
          <w:rFonts w:ascii="Times New Roman" w:hAnsi="Times New Roman" w:cs="Times New Roman"/>
          <w:sz w:val="28"/>
          <w:szCs w:val="28"/>
        </w:rPr>
      </w:pPr>
    </w:p>
    <w:p w14:paraId="0572F393" w14:textId="77777777" w:rsidR="00FF67DF" w:rsidRPr="00550FB4" w:rsidRDefault="00FF67DF" w:rsidP="00550FB4">
      <w:pPr>
        <w:spacing w:after="0" w:line="240" w:lineRule="auto"/>
        <w:rPr>
          <w:rFonts w:ascii="Times New Roman" w:hAnsi="Times New Roman" w:cs="Times New Roman"/>
          <w:sz w:val="28"/>
          <w:szCs w:val="28"/>
        </w:rPr>
      </w:pPr>
    </w:p>
    <w:p w14:paraId="25F709F9" w14:textId="77777777" w:rsidR="00FF67DF" w:rsidRPr="00550FB4" w:rsidRDefault="00FF67DF" w:rsidP="00550FB4">
      <w:pPr>
        <w:spacing w:after="0" w:line="240" w:lineRule="auto"/>
        <w:rPr>
          <w:rFonts w:ascii="Times New Roman" w:hAnsi="Times New Roman" w:cs="Times New Roman"/>
          <w:sz w:val="28"/>
          <w:szCs w:val="28"/>
        </w:rPr>
      </w:pPr>
    </w:p>
    <w:p w14:paraId="11465872" w14:textId="77777777" w:rsidR="00FF67DF" w:rsidRPr="00550FB4" w:rsidRDefault="00FF67DF" w:rsidP="00550FB4">
      <w:pPr>
        <w:spacing w:after="0" w:line="240" w:lineRule="auto"/>
        <w:rPr>
          <w:rFonts w:ascii="Times New Roman" w:hAnsi="Times New Roman" w:cs="Times New Roman"/>
          <w:sz w:val="28"/>
          <w:szCs w:val="28"/>
        </w:rPr>
      </w:pPr>
    </w:p>
    <w:p w14:paraId="52BBCFBA" w14:textId="77777777" w:rsidR="00FF67DF" w:rsidRPr="00550FB4" w:rsidRDefault="00FF67DF" w:rsidP="00550FB4">
      <w:pPr>
        <w:spacing w:after="0" w:line="240" w:lineRule="auto"/>
        <w:rPr>
          <w:rFonts w:ascii="Times New Roman" w:hAnsi="Times New Roman" w:cs="Times New Roman"/>
          <w:sz w:val="28"/>
          <w:szCs w:val="28"/>
        </w:rPr>
      </w:pPr>
    </w:p>
    <w:p w14:paraId="0A1CE2E6" w14:textId="77777777" w:rsidR="00FF67DF" w:rsidRPr="00C27345" w:rsidRDefault="00FF67DF" w:rsidP="00550FB4">
      <w:pPr>
        <w:spacing w:after="0" w:line="240" w:lineRule="auto"/>
        <w:rPr>
          <w:rFonts w:ascii="Times New Roman" w:hAnsi="Times New Roman" w:cs="Times New Roman"/>
          <w:iCs/>
          <w:sz w:val="28"/>
          <w:szCs w:val="28"/>
        </w:rPr>
      </w:pPr>
      <w:proofErr w:type="gramStart"/>
      <w:r w:rsidRPr="00C27345">
        <w:rPr>
          <w:rFonts w:ascii="Times New Roman" w:hAnsi="Times New Roman" w:cs="Times New Roman"/>
          <w:sz w:val="28"/>
          <w:szCs w:val="28"/>
          <w:u w:val="single"/>
        </w:rPr>
        <w:t>Разработчик</w:t>
      </w:r>
      <w:r w:rsidRPr="00550FB4">
        <w:rPr>
          <w:rFonts w:ascii="Times New Roman" w:hAnsi="Times New Roman" w:cs="Times New Roman"/>
          <w:sz w:val="28"/>
          <w:szCs w:val="28"/>
        </w:rPr>
        <w:t>:</w:t>
      </w:r>
      <w:r w:rsidR="00C27345">
        <w:rPr>
          <w:rFonts w:ascii="Times New Roman" w:hAnsi="Times New Roman" w:cs="Times New Roman"/>
          <w:sz w:val="28"/>
          <w:szCs w:val="28"/>
        </w:rPr>
        <w:t xml:space="preserve">  </w:t>
      </w:r>
      <w:r w:rsidR="009626DC">
        <w:rPr>
          <w:rFonts w:ascii="Times New Roman" w:hAnsi="Times New Roman" w:cs="Times New Roman"/>
          <w:iCs/>
          <w:sz w:val="28"/>
          <w:szCs w:val="28"/>
        </w:rPr>
        <w:t>Болотских</w:t>
      </w:r>
      <w:proofErr w:type="gramEnd"/>
      <w:r w:rsidR="009626DC">
        <w:rPr>
          <w:rFonts w:ascii="Times New Roman" w:hAnsi="Times New Roman" w:cs="Times New Roman"/>
          <w:iCs/>
          <w:sz w:val="28"/>
          <w:szCs w:val="28"/>
        </w:rPr>
        <w:t xml:space="preserve"> </w:t>
      </w:r>
      <w:r w:rsidR="005264B4" w:rsidRPr="00C27345">
        <w:rPr>
          <w:rFonts w:ascii="Times New Roman" w:hAnsi="Times New Roman" w:cs="Times New Roman"/>
          <w:iCs/>
          <w:sz w:val="28"/>
          <w:szCs w:val="28"/>
        </w:rPr>
        <w:t xml:space="preserve">Н.Е. преподаватель </w:t>
      </w:r>
      <w:r w:rsidR="009626DC">
        <w:rPr>
          <w:rFonts w:ascii="Times New Roman" w:hAnsi="Times New Roman" w:cs="Times New Roman"/>
          <w:iCs/>
          <w:sz w:val="28"/>
          <w:szCs w:val="28"/>
        </w:rPr>
        <w:t xml:space="preserve">высшей категории </w:t>
      </w:r>
      <w:r w:rsidR="00123907" w:rsidRPr="00C27345">
        <w:rPr>
          <w:rFonts w:ascii="Times New Roman" w:hAnsi="Times New Roman" w:cs="Times New Roman"/>
          <w:iCs/>
          <w:sz w:val="28"/>
          <w:szCs w:val="28"/>
        </w:rPr>
        <w:t>ОПК</w:t>
      </w:r>
      <w:r w:rsidR="005264B4" w:rsidRPr="00C27345">
        <w:rPr>
          <w:rFonts w:ascii="Times New Roman" w:hAnsi="Times New Roman" w:cs="Times New Roman"/>
          <w:iCs/>
          <w:sz w:val="28"/>
          <w:szCs w:val="28"/>
        </w:rPr>
        <w:t xml:space="preserve"> СТИ НИТУ МИС</w:t>
      </w:r>
      <w:r w:rsidR="009626DC">
        <w:rPr>
          <w:rFonts w:ascii="Times New Roman" w:hAnsi="Times New Roman" w:cs="Times New Roman"/>
          <w:iCs/>
          <w:sz w:val="28"/>
          <w:szCs w:val="28"/>
        </w:rPr>
        <w:t>И</w:t>
      </w:r>
      <w:r w:rsidR="005264B4" w:rsidRPr="00C27345">
        <w:rPr>
          <w:rFonts w:ascii="Times New Roman" w:hAnsi="Times New Roman" w:cs="Times New Roman"/>
          <w:iCs/>
          <w:sz w:val="28"/>
          <w:szCs w:val="28"/>
        </w:rPr>
        <w:t>С</w:t>
      </w:r>
    </w:p>
    <w:p w14:paraId="11393A3E" w14:textId="77777777" w:rsidR="000053D7" w:rsidRPr="00550FB4" w:rsidRDefault="000053D7" w:rsidP="00550FB4">
      <w:pPr>
        <w:spacing w:after="0" w:line="240" w:lineRule="auto"/>
        <w:rPr>
          <w:rFonts w:ascii="Times New Roman" w:hAnsi="Times New Roman" w:cs="Times New Roman"/>
          <w:i/>
          <w:iCs/>
          <w:sz w:val="28"/>
          <w:szCs w:val="28"/>
        </w:rPr>
      </w:pPr>
    </w:p>
    <w:p w14:paraId="5B7C2833" w14:textId="77777777" w:rsidR="00FF67DF" w:rsidRPr="00550FB4" w:rsidRDefault="00FF67DF" w:rsidP="00550FB4">
      <w:pPr>
        <w:spacing w:after="0" w:line="240" w:lineRule="auto"/>
        <w:rPr>
          <w:rFonts w:ascii="Times New Roman" w:hAnsi="Times New Roman" w:cs="Times New Roman"/>
          <w:sz w:val="28"/>
          <w:szCs w:val="28"/>
        </w:rPr>
      </w:pPr>
    </w:p>
    <w:p w14:paraId="451F17E6" w14:textId="77777777" w:rsidR="00FF67DF" w:rsidRPr="00550FB4" w:rsidRDefault="00FF67DF" w:rsidP="00550FB4">
      <w:pPr>
        <w:spacing w:after="0" w:line="240" w:lineRule="auto"/>
        <w:rPr>
          <w:rFonts w:ascii="Times New Roman" w:hAnsi="Times New Roman" w:cs="Times New Roman"/>
          <w:sz w:val="28"/>
          <w:szCs w:val="28"/>
        </w:rPr>
      </w:pPr>
    </w:p>
    <w:p w14:paraId="54E4B78F" w14:textId="77777777" w:rsidR="00C27345" w:rsidRPr="00324740" w:rsidRDefault="00C27345" w:rsidP="00C27345">
      <w:pPr>
        <w:spacing w:after="0" w:line="360" w:lineRule="auto"/>
        <w:jc w:val="both"/>
        <w:rPr>
          <w:rFonts w:ascii="Times New Roman" w:hAnsi="Times New Roman" w:cs="Times New Roman"/>
          <w:bCs/>
          <w:sz w:val="28"/>
          <w:szCs w:val="28"/>
          <w:u w:val="single"/>
        </w:rPr>
      </w:pPr>
      <w:r w:rsidRPr="00324740">
        <w:rPr>
          <w:rFonts w:ascii="Times New Roman" w:hAnsi="Times New Roman" w:cs="Times New Roman"/>
          <w:bCs/>
          <w:sz w:val="28"/>
          <w:szCs w:val="28"/>
          <w:u w:val="single"/>
        </w:rPr>
        <w:t>Рекомендована:</w:t>
      </w:r>
    </w:p>
    <w:p w14:paraId="6562BD17" w14:textId="7AC623E3" w:rsidR="00C27345" w:rsidRPr="00324740" w:rsidRDefault="00C27345" w:rsidP="00C27345">
      <w:pPr>
        <w:spacing w:after="0" w:line="360" w:lineRule="auto"/>
        <w:jc w:val="both"/>
        <w:rPr>
          <w:rFonts w:ascii="Times New Roman" w:hAnsi="Times New Roman" w:cs="Times New Roman"/>
          <w:sz w:val="28"/>
          <w:szCs w:val="28"/>
        </w:rPr>
      </w:pPr>
      <w:r w:rsidRPr="00324740">
        <w:rPr>
          <w:rFonts w:ascii="Times New Roman" w:hAnsi="Times New Roman" w:cs="Times New Roman"/>
          <w:bCs/>
          <w:sz w:val="28"/>
          <w:szCs w:val="28"/>
        </w:rPr>
        <w:t>П(Ц)</w:t>
      </w:r>
      <w:proofErr w:type="gramStart"/>
      <w:r w:rsidRPr="00324740">
        <w:rPr>
          <w:rFonts w:ascii="Times New Roman" w:hAnsi="Times New Roman" w:cs="Times New Roman"/>
          <w:bCs/>
          <w:sz w:val="28"/>
          <w:szCs w:val="28"/>
        </w:rPr>
        <w:t xml:space="preserve">К </w:t>
      </w:r>
      <w:r w:rsidRPr="00324740">
        <w:rPr>
          <w:rFonts w:ascii="Times New Roman" w:hAnsi="Times New Roman" w:cs="Times New Roman"/>
          <w:sz w:val="28"/>
          <w:szCs w:val="28"/>
        </w:rPr>
        <w:t>специальностей</w:t>
      </w:r>
      <w:proofErr w:type="gramEnd"/>
      <w:r w:rsidRPr="00324740">
        <w:rPr>
          <w:rFonts w:ascii="Times New Roman" w:hAnsi="Times New Roman" w:cs="Times New Roman"/>
          <w:sz w:val="28"/>
          <w:szCs w:val="28"/>
        </w:rPr>
        <w:t xml:space="preserve"> 15.02.</w:t>
      </w:r>
      <w:r w:rsidR="00620914">
        <w:rPr>
          <w:rFonts w:ascii="Times New Roman" w:hAnsi="Times New Roman" w:cs="Times New Roman"/>
          <w:sz w:val="28"/>
          <w:szCs w:val="28"/>
        </w:rPr>
        <w:t>16</w:t>
      </w:r>
      <w:r w:rsidRPr="00324740">
        <w:rPr>
          <w:rFonts w:ascii="Times New Roman" w:hAnsi="Times New Roman" w:cs="Times New Roman"/>
          <w:sz w:val="28"/>
          <w:szCs w:val="28"/>
        </w:rPr>
        <w:t>, 15.02.12</w:t>
      </w:r>
      <w:r w:rsidR="004E0F3D">
        <w:rPr>
          <w:rFonts w:ascii="Times New Roman" w:hAnsi="Times New Roman" w:cs="Times New Roman"/>
          <w:sz w:val="28"/>
          <w:szCs w:val="28"/>
        </w:rPr>
        <w:t>,15.02.08</w:t>
      </w:r>
      <w:r w:rsidR="00DB3FD9">
        <w:rPr>
          <w:rFonts w:ascii="Times New Roman" w:hAnsi="Times New Roman" w:cs="Times New Roman"/>
          <w:sz w:val="28"/>
          <w:szCs w:val="28"/>
        </w:rPr>
        <w:t>, 15.02.17</w:t>
      </w:r>
    </w:p>
    <w:p w14:paraId="17FD1AE3" w14:textId="746111D1" w:rsidR="00C27345" w:rsidRDefault="00A90F5C" w:rsidP="00C27345">
      <w:pPr>
        <w:spacing w:after="0" w:line="360" w:lineRule="auto"/>
        <w:jc w:val="both"/>
        <w:rPr>
          <w:rFonts w:ascii="Times New Roman" w:hAnsi="Times New Roman" w:cs="Times New Roman"/>
          <w:bCs/>
          <w:sz w:val="28"/>
          <w:szCs w:val="28"/>
          <w:u w:val="single"/>
        </w:rPr>
      </w:pPr>
      <w:r>
        <w:rPr>
          <w:noProof/>
          <w:sz w:val="28"/>
        </w:rPr>
        <w:drawing>
          <wp:anchor distT="0" distB="0" distL="114300" distR="114300" simplePos="0" relativeHeight="251659264" behindDoc="1" locked="0" layoutInCell="1" allowOverlap="1" wp14:anchorId="2AF94203" wp14:editId="41127062">
            <wp:simplePos x="0" y="0"/>
            <wp:positionH relativeFrom="column">
              <wp:posOffset>1389185</wp:posOffset>
            </wp:positionH>
            <wp:positionV relativeFrom="paragraph">
              <wp:posOffset>208964</wp:posOffset>
            </wp:positionV>
            <wp:extent cx="1056494" cy="805577"/>
            <wp:effectExtent l="0" t="0" r="0" b="0"/>
            <wp:wrapNone/>
            <wp:docPr id="235" name="Рисунок 1" descr="C:\Users\user\Desktop\подписи 3\Авде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и 3\Авдеева.jpg"/>
                    <pic:cNvPicPr>
                      <a:picLocks noChangeAspect="1" noChangeArrowheads="1"/>
                    </pic:cNvPicPr>
                  </pic:nvPicPr>
                  <pic:blipFill>
                    <a:blip r:embed="rId9" cstate="print"/>
                    <a:srcRect l="5794" t="3899" r="78841" b="87134"/>
                    <a:stretch>
                      <a:fillRect/>
                    </a:stretch>
                  </pic:blipFill>
                  <pic:spPr bwMode="auto">
                    <a:xfrm>
                      <a:off x="0" y="0"/>
                      <a:ext cx="1056494" cy="80557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C27345" w:rsidRPr="00324740">
        <w:rPr>
          <w:rFonts w:ascii="Times New Roman" w:hAnsi="Times New Roman" w:cs="Times New Roman"/>
          <w:bCs/>
          <w:sz w:val="28"/>
          <w:szCs w:val="28"/>
        </w:rPr>
        <w:t>протокол № 0</w:t>
      </w:r>
      <w:r w:rsidR="009626DC">
        <w:rPr>
          <w:rFonts w:ascii="Times New Roman" w:hAnsi="Times New Roman" w:cs="Times New Roman"/>
          <w:bCs/>
          <w:sz w:val="28"/>
          <w:szCs w:val="28"/>
        </w:rPr>
        <w:t>8</w:t>
      </w:r>
      <w:r w:rsidR="00C27345" w:rsidRPr="00324740">
        <w:rPr>
          <w:rFonts w:ascii="Times New Roman" w:hAnsi="Times New Roman" w:cs="Times New Roman"/>
          <w:bCs/>
          <w:sz w:val="28"/>
          <w:szCs w:val="28"/>
        </w:rPr>
        <w:t xml:space="preserve"> от </w:t>
      </w:r>
      <w:r w:rsidR="009626DC">
        <w:rPr>
          <w:rFonts w:ascii="Times New Roman" w:hAnsi="Times New Roman" w:cs="Times New Roman"/>
          <w:bCs/>
          <w:sz w:val="28"/>
          <w:szCs w:val="28"/>
          <w:u w:val="single"/>
        </w:rPr>
        <w:t>19</w:t>
      </w:r>
      <w:r w:rsidR="00C27345" w:rsidRPr="00BC77B7">
        <w:rPr>
          <w:rFonts w:ascii="Times New Roman" w:hAnsi="Times New Roman" w:cs="Times New Roman"/>
          <w:bCs/>
          <w:sz w:val="28"/>
          <w:szCs w:val="28"/>
          <w:u w:val="single"/>
        </w:rPr>
        <w:t>.04.202</w:t>
      </w:r>
      <w:r>
        <w:rPr>
          <w:rFonts w:ascii="Times New Roman" w:hAnsi="Times New Roman" w:cs="Times New Roman"/>
          <w:bCs/>
          <w:sz w:val="28"/>
          <w:szCs w:val="28"/>
          <w:u w:val="single"/>
        </w:rPr>
        <w:t>4</w:t>
      </w:r>
      <w:r w:rsidR="00C27345" w:rsidRPr="00BC77B7">
        <w:rPr>
          <w:rFonts w:ascii="Times New Roman" w:hAnsi="Times New Roman" w:cs="Times New Roman"/>
          <w:bCs/>
          <w:sz w:val="28"/>
          <w:szCs w:val="28"/>
          <w:u w:val="single"/>
        </w:rPr>
        <w:t>г.</w:t>
      </w:r>
    </w:p>
    <w:p w14:paraId="63FD2FC8" w14:textId="7A0712C3" w:rsidR="009626DC" w:rsidRPr="00324740" w:rsidRDefault="009626DC" w:rsidP="00C27345">
      <w:pPr>
        <w:spacing w:after="0" w:line="360" w:lineRule="auto"/>
        <w:jc w:val="both"/>
        <w:rPr>
          <w:rFonts w:ascii="Times New Roman" w:hAnsi="Times New Roman" w:cs="Times New Roman"/>
          <w:bCs/>
          <w:sz w:val="28"/>
          <w:szCs w:val="28"/>
        </w:rPr>
      </w:pPr>
    </w:p>
    <w:p w14:paraId="031F0A24" w14:textId="576FBAE0" w:rsidR="00C27345" w:rsidRPr="00324740" w:rsidRDefault="00C27345" w:rsidP="00C27345">
      <w:pPr>
        <w:spacing w:after="0" w:line="360" w:lineRule="auto"/>
        <w:jc w:val="both"/>
        <w:rPr>
          <w:rFonts w:ascii="Times New Roman" w:hAnsi="Times New Roman" w:cs="Times New Roman"/>
          <w:bCs/>
          <w:sz w:val="28"/>
          <w:szCs w:val="28"/>
        </w:rPr>
      </w:pPr>
      <w:r w:rsidRPr="00324740">
        <w:rPr>
          <w:rFonts w:ascii="Times New Roman" w:hAnsi="Times New Roman" w:cs="Times New Roman"/>
          <w:bCs/>
          <w:sz w:val="28"/>
          <w:szCs w:val="28"/>
        </w:rPr>
        <w:t>Председатель П(Ц</w:t>
      </w:r>
      <w:proofErr w:type="gramStart"/>
      <w:r w:rsidRPr="00324740">
        <w:rPr>
          <w:rFonts w:ascii="Times New Roman" w:hAnsi="Times New Roman" w:cs="Times New Roman"/>
          <w:bCs/>
          <w:sz w:val="28"/>
          <w:szCs w:val="28"/>
        </w:rPr>
        <w:t>)</w:t>
      </w:r>
      <w:proofErr w:type="gramEnd"/>
      <w:r w:rsidRPr="00324740">
        <w:rPr>
          <w:rFonts w:ascii="Times New Roman" w:hAnsi="Times New Roman" w:cs="Times New Roman"/>
          <w:bCs/>
          <w:sz w:val="28"/>
          <w:szCs w:val="28"/>
        </w:rPr>
        <w:t xml:space="preserve">К </w:t>
      </w:r>
      <w:r w:rsidRPr="009626DC">
        <w:rPr>
          <w:rFonts w:ascii="Times New Roman" w:hAnsi="Times New Roman" w:cs="Times New Roman"/>
          <w:b/>
          <w:bCs/>
          <w:sz w:val="28"/>
          <w:szCs w:val="28"/>
        </w:rPr>
        <w:t>_________</w:t>
      </w:r>
      <w:r w:rsidRPr="00324740">
        <w:rPr>
          <w:rFonts w:ascii="Times New Roman" w:hAnsi="Times New Roman" w:cs="Times New Roman"/>
          <w:bCs/>
          <w:sz w:val="28"/>
          <w:szCs w:val="28"/>
        </w:rPr>
        <w:t xml:space="preserve"> </w:t>
      </w:r>
      <w:r w:rsidR="009626DC">
        <w:rPr>
          <w:rFonts w:ascii="Times New Roman" w:hAnsi="Times New Roman" w:cs="Times New Roman"/>
          <w:sz w:val="28"/>
          <w:szCs w:val="28"/>
        </w:rPr>
        <w:t>Болотских Н.Е.</w:t>
      </w:r>
    </w:p>
    <w:p w14:paraId="58D4AB91" w14:textId="77777777" w:rsidR="00C27345" w:rsidRPr="00324740" w:rsidRDefault="00C27345" w:rsidP="00C27345">
      <w:pPr>
        <w:spacing w:after="0" w:line="360" w:lineRule="auto"/>
        <w:jc w:val="both"/>
        <w:rPr>
          <w:rFonts w:ascii="Times New Roman" w:hAnsi="Times New Roman" w:cs="Times New Roman"/>
          <w:bCs/>
          <w:sz w:val="28"/>
          <w:szCs w:val="28"/>
        </w:rPr>
      </w:pPr>
    </w:p>
    <w:p w14:paraId="71C6C51F" w14:textId="77777777" w:rsidR="00FF67DF" w:rsidRPr="00550FB4" w:rsidRDefault="00FF67DF" w:rsidP="00550FB4">
      <w:pPr>
        <w:spacing w:after="0" w:line="240" w:lineRule="auto"/>
        <w:rPr>
          <w:rFonts w:ascii="Times New Roman" w:hAnsi="Times New Roman" w:cs="Times New Roman"/>
          <w:sz w:val="28"/>
          <w:szCs w:val="28"/>
        </w:rPr>
      </w:pPr>
    </w:p>
    <w:p w14:paraId="7185393C" w14:textId="77777777" w:rsidR="00FF67DF" w:rsidRPr="00550FB4" w:rsidRDefault="00FF67DF" w:rsidP="00550FB4">
      <w:pPr>
        <w:spacing w:after="0" w:line="240" w:lineRule="auto"/>
        <w:rPr>
          <w:rFonts w:ascii="Times New Roman" w:hAnsi="Times New Roman" w:cs="Times New Roman"/>
          <w:sz w:val="28"/>
          <w:szCs w:val="28"/>
        </w:rPr>
      </w:pPr>
    </w:p>
    <w:p w14:paraId="1EF1A01F" w14:textId="77777777" w:rsidR="00FF67DF" w:rsidRPr="00550FB4" w:rsidRDefault="00FF67DF" w:rsidP="00550FB4">
      <w:pPr>
        <w:spacing w:after="0" w:line="240" w:lineRule="auto"/>
        <w:jc w:val="both"/>
        <w:rPr>
          <w:rFonts w:ascii="Times New Roman" w:hAnsi="Times New Roman" w:cs="Times New Roman"/>
          <w:sz w:val="28"/>
          <w:szCs w:val="28"/>
        </w:rPr>
      </w:pPr>
    </w:p>
    <w:p w14:paraId="36987956" w14:textId="77777777" w:rsidR="00FF67DF" w:rsidRPr="00653C6E" w:rsidRDefault="00FF67DF" w:rsidP="00653C6E">
      <w:pPr>
        <w:rPr>
          <w:rFonts w:ascii="Times New Roman" w:hAnsi="Times New Roman" w:cs="Times New Roman"/>
          <w:b/>
          <w:bCs/>
          <w:sz w:val="24"/>
          <w:szCs w:val="24"/>
        </w:rPr>
      </w:pPr>
    </w:p>
    <w:p w14:paraId="1273BB4D" w14:textId="77777777" w:rsidR="00FF67DF" w:rsidRPr="000A18AE" w:rsidRDefault="00FF67DF" w:rsidP="00B33417">
      <w:pPr>
        <w:jc w:val="center"/>
        <w:rPr>
          <w:rFonts w:ascii="Times New Roman" w:hAnsi="Times New Roman" w:cs="Times New Roman"/>
          <w:sz w:val="28"/>
          <w:szCs w:val="28"/>
        </w:rPr>
      </w:pPr>
      <w:bookmarkStart w:id="0" w:name="_Toc283648305"/>
      <w:r w:rsidRPr="00653C6E">
        <w:br w:type="page"/>
      </w:r>
      <w:bookmarkEnd w:id="0"/>
      <w:r w:rsidRPr="00DA64D8">
        <w:rPr>
          <w:rFonts w:ascii="Times New Roman" w:hAnsi="Times New Roman" w:cs="Times New Roman"/>
          <w:b/>
          <w:sz w:val="24"/>
          <w:szCs w:val="24"/>
        </w:rPr>
        <w:lastRenderedPageBreak/>
        <w:t>СОДЕРЖАНИЕ</w:t>
      </w:r>
    </w:p>
    <w:p w14:paraId="7CE53164" w14:textId="77777777" w:rsidR="00FF67DF" w:rsidRPr="000A18AE" w:rsidRDefault="00FF67DF" w:rsidP="00550FB4">
      <w:pPr>
        <w:spacing w:after="0" w:line="240" w:lineRule="auto"/>
        <w:rPr>
          <w:rFonts w:ascii="Times New Roman" w:hAnsi="Times New Roman" w:cs="Times New Roman"/>
          <w:sz w:val="28"/>
          <w:szCs w:val="28"/>
        </w:rPr>
      </w:pPr>
    </w:p>
    <w:p w14:paraId="7FA4C0E9" w14:textId="77777777" w:rsidR="00FF67DF" w:rsidRPr="000A18AE" w:rsidRDefault="00FF67DF" w:rsidP="00550FB4">
      <w:pPr>
        <w:spacing w:after="0" w:line="240" w:lineRule="auto"/>
        <w:rPr>
          <w:rFonts w:ascii="Times New Roman" w:hAnsi="Times New Roman" w:cs="Times New Roman"/>
          <w:sz w:val="28"/>
          <w:szCs w:val="28"/>
        </w:rPr>
      </w:pPr>
    </w:p>
    <w:tbl>
      <w:tblPr>
        <w:tblW w:w="0" w:type="auto"/>
        <w:tblInd w:w="-106" w:type="dxa"/>
        <w:tblLook w:val="01E0" w:firstRow="1" w:lastRow="1" w:firstColumn="1" w:lastColumn="1" w:noHBand="0" w:noVBand="0"/>
      </w:tblPr>
      <w:tblGrid>
        <w:gridCol w:w="9108"/>
        <w:gridCol w:w="1260"/>
      </w:tblGrid>
      <w:tr w:rsidR="006A65AD" w:rsidRPr="000A18AE" w14:paraId="4BFB190E" w14:textId="77777777">
        <w:tc>
          <w:tcPr>
            <w:tcW w:w="9108" w:type="dxa"/>
          </w:tcPr>
          <w:p w14:paraId="6E89A6F3" w14:textId="77777777"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ОБЩАЯ ХАРАКТЕРИСТИКА РАБОЧЕЙ ПРОГРАММЫ УЧЕБНОЙ ДИСЦИПЛИНЫ</w:t>
            </w:r>
          </w:p>
          <w:p w14:paraId="31D69F4E" w14:textId="77777777"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tc>
        <w:tc>
          <w:tcPr>
            <w:tcW w:w="1260" w:type="dxa"/>
          </w:tcPr>
          <w:p w14:paraId="11AA43E3" w14:textId="77777777" w:rsidR="006A65AD" w:rsidRPr="000A18AE" w:rsidRDefault="00F23725" w:rsidP="006A65AD">
            <w:pPr>
              <w:jc w:val="center"/>
              <w:rPr>
                <w:sz w:val="24"/>
                <w:szCs w:val="24"/>
              </w:rPr>
            </w:pPr>
            <w:r>
              <w:rPr>
                <w:rFonts w:ascii="Times New Roman" w:hAnsi="Times New Roman" w:cs="Times New Roman"/>
                <w:b/>
                <w:bCs/>
                <w:sz w:val="24"/>
                <w:szCs w:val="24"/>
              </w:rPr>
              <w:t>4</w:t>
            </w:r>
          </w:p>
        </w:tc>
      </w:tr>
      <w:tr w:rsidR="006A65AD" w:rsidRPr="000A18AE" w14:paraId="1A7D0E7D" w14:textId="77777777">
        <w:tc>
          <w:tcPr>
            <w:tcW w:w="9108" w:type="dxa"/>
          </w:tcPr>
          <w:p w14:paraId="7AFD13C3" w14:textId="77777777"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СТРУКТУРА И СОДЕРЖАНИЕ УЧЕБНОЙ ДИСЦИПЛИНЫ</w:t>
            </w:r>
          </w:p>
          <w:p w14:paraId="59EC0C56" w14:textId="77777777"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p w14:paraId="4FA219AE" w14:textId="77777777" w:rsidR="006A65AD" w:rsidRPr="000A18AE" w:rsidRDefault="006A65AD" w:rsidP="0005278F">
            <w:pPr>
              <w:suppressAutoHyphens/>
              <w:spacing w:after="0" w:line="240" w:lineRule="auto"/>
              <w:jc w:val="both"/>
              <w:rPr>
                <w:rFonts w:ascii="Times New Roman" w:hAnsi="Times New Roman" w:cs="Times New Roman"/>
                <w:b/>
                <w:bCs/>
                <w:sz w:val="24"/>
                <w:szCs w:val="24"/>
              </w:rPr>
            </w:pPr>
          </w:p>
        </w:tc>
        <w:tc>
          <w:tcPr>
            <w:tcW w:w="1260" w:type="dxa"/>
          </w:tcPr>
          <w:p w14:paraId="18C00B45" w14:textId="77777777" w:rsidR="006A65AD" w:rsidRPr="000A18AE" w:rsidRDefault="00F23725" w:rsidP="006A65AD">
            <w:pPr>
              <w:jc w:val="center"/>
              <w:rPr>
                <w:sz w:val="24"/>
                <w:szCs w:val="24"/>
              </w:rPr>
            </w:pPr>
            <w:r>
              <w:rPr>
                <w:rFonts w:ascii="Times New Roman" w:hAnsi="Times New Roman" w:cs="Times New Roman"/>
                <w:b/>
                <w:bCs/>
                <w:sz w:val="24"/>
                <w:szCs w:val="24"/>
              </w:rPr>
              <w:t>6</w:t>
            </w:r>
          </w:p>
        </w:tc>
      </w:tr>
      <w:tr w:rsidR="006A65AD" w:rsidRPr="000A18AE" w14:paraId="27F71E84" w14:textId="77777777">
        <w:tc>
          <w:tcPr>
            <w:tcW w:w="9108" w:type="dxa"/>
          </w:tcPr>
          <w:p w14:paraId="4AA1A2A2" w14:textId="3BFCA0F3"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 xml:space="preserve">УСЛОВИЯ </w:t>
            </w:r>
            <w:r w:rsidR="0056738F" w:rsidRPr="000A18AE">
              <w:rPr>
                <w:rFonts w:ascii="Times New Roman" w:hAnsi="Times New Roman" w:cs="Times New Roman"/>
                <w:b/>
                <w:bCs/>
                <w:sz w:val="24"/>
                <w:szCs w:val="24"/>
              </w:rPr>
              <w:t>РЕАЛИЗАЦИИ УЧЕБНОЙ</w:t>
            </w:r>
            <w:r w:rsidRPr="000A18AE">
              <w:rPr>
                <w:rFonts w:ascii="Times New Roman" w:hAnsi="Times New Roman" w:cs="Times New Roman"/>
                <w:b/>
                <w:bCs/>
                <w:sz w:val="24"/>
                <w:szCs w:val="24"/>
              </w:rPr>
              <w:t xml:space="preserve"> ДИСЦИПЛИНЫ</w:t>
            </w:r>
          </w:p>
          <w:p w14:paraId="35E8F6CC" w14:textId="77777777"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p w14:paraId="4550B0B3" w14:textId="77777777"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tc>
        <w:tc>
          <w:tcPr>
            <w:tcW w:w="1260" w:type="dxa"/>
          </w:tcPr>
          <w:p w14:paraId="43978C88" w14:textId="77777777" w:rsidR="006A65AD" w:rsidRPr="000A18AE" w:rsidRDefault="00FA25CB" w:rsidP="006A65AD">
            <w:pPr>
              <w:jc w:val="center"/>
              <w:rPr>
                <w:sz w:val="24"/>
                <w:szCs w:val="24"/>
              </w:rPr>
            </w:pPr>
            <w:r>
              <w:rPr>
                <w:rFonts w:ascii="Times New Roman" w:hAnsi="Times New Roman" w:cs="Times New Roman"/>
                <w:b/>
                <w:bCs/>
                <w:sz w:val="24"/>
                <w:szCs w:val="24"/>
              </w:rPr>
              <w:t>9</w:t>
            </w:r>
          </w:p>
        </w:tc>
      </w:tr>
      <w:tr w:rsidR="006A65AD" w:rsidRPr="000A18AE" w14:paraId="1DBA3D00" w14:textId="77777777">
        <w:tc>
          <w:tcPr>
            <w:tcW w:w="9108" w:type="dxa"/>
          </w:tcPr>
          <w:p w14:paraId="4E5A7103" w14:textId="77777777"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КОНТРОЛЬ И ОЦЕНКА РЕЗУЛЬТАТОВ ОСВОЕНИЯ УЧЕБНОЙ ДИСЦИПЛИНЫ</w:t>
            </w:r>
          </w:p>
          <w:p w14:paraId="7EAE6FBB" w14:textId="77777777" w:rsidR="006A65AD" w:rsidRPr="000A18AE" w:rsidRDefault="006A65AD" w:rsidP="00096489">
            <w:pPr>
              <w:suppressAutoHyphens/>
              <w:spacing w:after="0" w:line="240" w:lineRule="auto"/>
              <w:jc w:val="both"/>
              <w:rPr>
                <w:rFonts w:ascii="Times New Roman" w:hAnsi="Times New Roman" w:cs="Times New Roman"/>
                <w:b/>
                <w:bCs/>
                <w:sz w:val="24"/>
                <w:szCs w:val="24"/>
              </w:rPr>
            </w:pPr>
          </w:p>
        </w:tc>
        <w:tc>
          <w:tcPr>
            <w:tcW w:w="1260" w:type="dxa"/>
          </w:tcPr>
          <w:p w14:paraId="05014B81" w14:textId="77777777" w:rsidR="006A65AD" w:rsidRPr="000A18AE" w:rsidRDefault="00F23725" w:rsidP="00FA25CB">
            <w:pPr>
              <w:jc w:val="center"/>
              <w:rPr>
                <w:sz w:val="24"/>
                <w:szCs w:val="24"/>
              </w:rPr>
            </w:pPr>
            <w:r>
              <w:rPr>
                <w:rFonts w:ascii="Times New Roman" w:hAnsi="Times New Roman" w:cs="Times New Roman"/>
                <w:b/>
                <w:bCs/>
                <w:sz w:val="24"/>
                <w:szCs w:val="24"/>
              </w:rPr>
              <w:t>1</w:t>
            </w:r>
            <w:r w:rsidR="00FA25CB">
              <w:rPr>
                <w:rFonts w:ascii="Times New Roman" w:hAnsi="Times New Roman" w:cs="Times New Roman"/>
                <w:b/>
                <w:bCs/>
                <w:sz w:val="24"/>
                <w:szCs w:val="24"/>
              </w:rPr>
              <w:t>0</w:t>
            </w:r>
          </w:p>
        </w:tc>
      </w:tr>
      <w:tr w:rsidR="00FF67DF" w:rsidRPr="000A18AE" w14:paraId="0C1E5C52" w14:textId="77777777">
        <w:tc>
          <w:tcPr>
            <w:tcW w:w="9108" w:type="dxa"/>
          </w:tcPr>
          <w:p w14:paraId="0CC2F821" w14:textId="77777777" w:rsidR="00FF67DF" w:rsidRPr="000A18AE" w:rsidRDefault="00FF67DF" w:rsidP="005473E9">
            <w:pPr>
              <w:spacing w:after="0" w:line="240" w:lineRule="auto"/>
              <w:jc w:val="both"/>
              <w:rPr>
                <w:rFonts w:ascii="Times New Roman" w:hAnsi="Times New Roman" w:cs="Times New Roman"/>
                <w:b/>
                <w:bCs/>
                <w:sz w:val="24"/>
                <w:szCs w:val="24"/>
              </w:rPr>
            </w:pPr>
          </w:p>
        </w:tc>
        <w:tc>
          <w:tcPr>
            <w:tcW w:w="1260" w:type="dxa"/>
          </w:tcPr>
          <w:p w14:paraId="2EB5B646" w14:textId="77777777" w:rsidR="00FF67DF" w:rsidRPr="000A18AE" w:rsidRDefault="00FF67DF" w:rsidP="00096489">
            <w:pPr>
              <w:spacing w:after="0" w:line="240" w:lineRule="auto"/>
              <w:rPr>
                <w:rFonts w:ascii="Times New Roman" w:hAnsi="Times New Roman" w:cs="Times New Roman"/>
                <w:b/>
                <w:bCs/>
                <w:sz w:val="24"/>
                <w:szCs w:val="24"/>
              </w:rPr>
            </w:pPr>
          </w:p>
        </w:tc>
      </w:tr>
    </w:tbl>
    <w:p w14:paraId="03C874CF" w14:textId="77777777" w:rsidR="00FF67DF" w:rsidRPr="001B0E45" w:rsidRDefault="00FF67DF" w:rsidP="007C16CA">
      <w:pPr>
        <w:jc w:val="center"/>
        <w:rPr>
          <w:rFonts w:ascii="Times New Roman" w:hAnsi="Times New Roman" w:cs="Times New Roman"/>
          <w:b/>
          <w:bCs/>
          <w:sz w:val="24"/>
          <w:szCs w:val="24"/>
        </w:rPr>
      </w:pPr>
      <w:r w:rsidRPr="000A18AE">
        <w:rPr>
          <w:rFonts w:ascii="Times New Roman" w:hAnsi="Times New Roman" w:cs="Times New Roman"/>
          <w:b/>
          <w:bCs/>
          <w:caps/>
          <w:sz w:val="28"/>
          <w:szCs w:val="28"/>
        </w:rPr>
        <w:br w:type="page"/>
      </w:r>
      <w:r w:rsidRPr="001B0E45">
        <w:rPr>
          <w:rFonts w:ascii="Times New Roman" w:hAnsi="Times New Roman" w:cs="Times New Roman"/>
          <w:b/>
          <w:bCs/>
          <w:caps/>
          <w:sz w:val="24"/>
          <w:szCs w:val="24"/>
        </w:rPr>
        <w:lastRenderedPageBreak/>
        <w:t xml:space="preserve">1. </w:t>
      </w:r>
      <w:r w:rsidRPr="001B0E45">
        <w:rPr>
          <w:rFonts w:ascii="Times New Roman" w:hAnsi="Times New Roman" w:cs="Times New Roman"/>
          <w:b/>
          <w:bCs/>
          <w:sz w:val="24"/>
          <w:szCs w:val="24"/>
        </w:rPr>
        <w:t xml:space="preserve">ОБЩАЯ ХАРАКТЕРИСТИКА РАБОЧЕЙ ПРОГРАММЫ УЧЕБНОЙ ДИСЦИПЛИНЫ </w:t>
      </w:r>
    </w:p>
    <w:p w14:paraId="3C35D376" w14:textId="77777777" w:rsidR="00FF67DF" w:rsidRPr="001B0E45" w:rsidRDefault="00FF67DF" w:rsidP="0055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4"/>
          <w:szCs w:val="24"/>
        </w:rPr>
      </w:pPr>
    </w:p>
    <w:p w14:paraId="77FE1A6C" w14:textId="77777777" w:rsidR="00FF67DF" w:rsidRPr="001B0E45" w:rsidRDefault="00FF67DF" w:rsidP="0009648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4"/>
          <w:szCs w:val="24"/>
        </w:rPr>
      </w:pPr>
      <w:r w:rsidRPr="001B0E45">
        <w:rPr>
          <w:rFonts w:ascii="Times New Roman" w:hAnsi="Times New Roman" w:cs="Times New Roman"/>
          <w:b/>
          <w:bCs/>
          <w:sz w:val="24"/>
          <w:szCs w:val="24"/>
        </w:rPr>
        <w:t>Место дисциплины в структуре основной образовательной программы</w:t>
      </w:r>
    </w:p>
    <w:p w14:paraId="6A48A927" w14:textId="77777777" w:rsidR="00FF67DF" w:rsidRPr="001B0E45" w:rsidRDefault="00FF67DF" w:rsidP="000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hAnsi="Times New Roman" w:cs="Times New Roman"/>
          <w:b/>
          <w:bCs/>
          <w:sz w:val="24"/>
          <w:szCs w:val="24"/>
        </w:rPr>
      </w:pPr>
    </w:p>
    <w:p w14:paraId="20D1EDF8" w14:textId="77777777" w:rsidR="00A90F5C" w:rsidRDefault="00FF67DF" w:rsidP="00A90F5C">
      <w:pPr>
        <w:spacing w:after="0" w:line="240" w:lineRule="auto"/>
        <w:contextualSpacing/>
        <w:rPr>
          <w:rFonts w:ascii="Times New Roman" w:hAnsi="Times New Roman"/>
          <w:sz w:val="28"/>
          <w:szCs w:val="28"/>
        </w:rPr>
      </w:pPr>
      <w:r w:rsidRPr="001B0E45">
        <w:rPr>
          <w:rFonts w:ascii="Times New Roman" w:hAnsi="Times New Roman" w:cs="Times New Roman"/>
          <w:sz w:val="24"/>
          <w:szCs w:val="24"/>
        </w:rPr>
        <w:t xml:space="preserve">Учебная дисциплина </w:t>
      </w:r>
      <w:r w:rsidRPr="00DA64D8">
        <w:rPr>
          <w:rFonts w:ascii="Times New Roman" w:hAnsi="Times New Roman" w:cs="Times New Roman"/>
          <w:sz w:val="24"/>
          <w:szCs w:val="24"/>
        </w:rPr>
        <w:t>«</w:t>
      </w:r>
      <w:r w:rsidR="005264B4" w:rsidRPr="005264B4">
        <w:rPr>
          <w:rFonts w:ascii="Times New Roman" w:hAnsi="Times New Roman" w:cs="Times New Roman"/>
          <w:spacing w:val="2"/>
          <w:sz w:val="24"/>
          <w:szCs w:val="24"/>
        </w:rPr>
        <w:t>Технологи</w:t>
      </w:r>
      <w:r w:rsidR="002C3297">
        <w:rPr>
          <w:rFonts w:ascii="Times New Roman" w:hAnsi="Times New Roman" w:cs="Times New Roman"/>
          <w:spacing w:val="2"/>
          <w:sz w:val="24"/>
          <w:szCs w:val="24"/>
        </w:rPr>
        <w:t>я</w:t>
      </w:r>
      <w:r w:rsidR="005264B4" w:rsidRPr="005264B4">
        <w:rPr>
          <w:rFonts w:ascii="Times New Roman" w:hAnsi="Times New Roman" w:cs="Times New Roman"/>
          <w:spacing w:val="2"/>
          <w:sz w:val="24"/>
          <w:szCs w:val="24"/>
        </w:rPr>
        <w:t xml:space="preserve"> о</w:t>
      </w:r>
      <w:r w:rsidR="002C3297">
        <w:rPr>
          <w:rFonts w:ascii="Times New Roman" w:hAnsi="Times New Roman" w:cs="Times New Roman"/>
          <w:spacing w:val="2"/>
          <w:sz w:val="24"/>
          <w:szCs w:val="24"/>
        </w:rPr>
        <w:t>трасли</w:t>
      </w:r>
      <w:r w:rsidRPr="00DA64D8">
        <w:rPr>
          <w:rFonts w:ascii="Times New Roman" w:hAnsi="Times New Roman" w:cs="Times New Roman"/>
          <w:sz w:val="24"/>
          <w:szCs w:val="24"/>
        </w:rPr>
        <w:t>»</w:t>
      </w:r>
      <w:r w:rsidRPr="00DA64D8">
        <w:rPr>
          <w:rFonts w:ascii="Times New Roman" w:hAnsi="Times New Roman" w:cs="Times New Roman"/>
          <w:b/>
          <w:bCs/>
          <w:sz w:val="24"/>
          <w:szCs w:val="24"/>
        </w:rPr>
        <w:t xml:space="preserve"> </w:t>
      </w:r>
      <w:r w:rsidRPr="00DA64D8">
        <w:rPr>
          <w:rFonts w:ascii="Times New Roman" w:hAnsi="Times New Roman" w:cs="Times New Roman"/>
          <w:sz w:val="24"/>
          <w:szCs w:val="24"/>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w:t>
      </w:r>
      <w:bookmarkStart w:id="1" w:name="_Hlk176353260"/>
      <w:r w:rsidR="00A90F5C" w:rsidRPr="00097017">
        <w:rPr>
          <w:rFonts w:ascii="Times New Roman" w:hAnsi="Times New Roman"/>
          <w:sz w:val="24"/>
          <w:szCs w:val="24"/>
        </w:rPr>
        <w:t>15.02.17 Монтаж, техническое обслуживание, эксплуатация и ремонт промышленного оборудования (по отраслям</w:t>
      </w:r>
      <w:r w:rsidR="00A90F5C" w:rsidRPr="00097017">
        <w:rPr>
          <w:rFonts w:ascii="Times New Roman" w:hAnsi="Times New Roman"/>
          <w:sz w:val="28"/>
          <w:szCs w:val="28"/>
        </w:rPr>
        <w:t>)</w:t>
      </w:r>
    </w:p>
    <w:bookmarkEnd w:id="1"/>
    <w:p w14:paraId="008E2A31" w14:textId="30A2F466" w:rsidR="00FF67DF" w:rsidRPr="00DA64D8" w:rsidRDefault="00FF67DF" w:rsidP="008D41B9">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20"/>
        <w:jc w:val="both"/>
        <w:rPr>
          <w:rFonts w:ascii="Times New Roman" w:hAnsi="Times New Roman" w:cs="Times New Roman"/>
          <w:sz w:val="24"/>
          <w:szCs w:val="24"/>
        </w:rPr>
      </w:pPr>
    </w:p>
    <w:p w14:paraId="68F5584A" w14:textId="77777777" w:rsidR="00123907" w:rsidRDefault="009626DC" w:rsidP="008D41B9">
      <w:pPr>
        <w:spacing w:after="0" w:line="240" w:lineRule="auto"/>
        <w:jc w:val="both"/>
        <w:rPr>
          <w:b/>
          <w:sz w:val="28"/>
          <w:szCs w:val="28"/>
        </w:rPr>
      </w:pPr>
      <w:r>
        <w:rPr>
          <w:rFonts w:ascii="Times New Roman" w:hAnsi="Times New Roman" w:cs="Times New Roman"/>
          <w:sz w:val="24"/>
          <w:szCs w:val="24"/>
        </w:rPr>
        <w:t xml:space="preserve">      </w:t>
      </w:r>
      <w:r w:rsidR="00FF67DF" w:rsidRPr="001B0E45">
        <w:rPr>
          <w:rFonts w:ascii="Times New Roman" w:hAnsi="Times New Roman" w:cs="Times New Roman"/>
          <w:sz w:val="24"/>
          <w:szCs w:val="24"/>
        </w:rPr>
        <w:t xml:space="preserve">Учебная дисциплина </w:t>
      </w:r>
      <w:r w:rsidR="00FF67DF" w:rsidRPr="00DA64D8">
        <w:rPr>
          <w:rFonts w:ascii="Times New Roman" w:hAnsi="Times New Roman" w:cs="Times New Roman"/>
          <w:sz w:val="24"/>
          <w:szCs w:val="24"/>
        </w:rPr>
        <w:t>«</w:t>
      </w:r>
      <w:r w:rsidR="00123907" w:rsidRPr="00123907">
        <w:rPr>
          <w:rFonts w:ascii="Times New Roman" w:hAnsi="Times New Roman" w:cs="Times New Roman"/>
          <w:spacing w:val="2"/>
          <w:sz w:val="24"/>
          <w:szCs w:val="24"/>
        </w:rPr>
        <w:t>Технологи</w:t>
      </w:r>
      <w:r w:rsidR="002C3297">
        <w:rPr>
          <w:rFonts w:ascii="Times New Roman" w:hAnsi="Times New Roman" w:cs="Times New Roman"/>
          <w:spacing w:val="2"/>
          <w:sz w:val="24"/>
          <w:szCs w:val="24"/>
        </w:rPr>
        <w:t>я</w:t>
      </w:r>
      <w:r w:rsidR="00123907" w:rsidRPr="00123907">
        <w:rPr>
          <w:rFonts w:ascii="Times New Roman" w:hAnsi="Times New Roman" w:cs="Times New Roman"/>
          <w:spacing w:val="2"/>
          <w:sz w:val="24"/>
          <w:szCs w:val="24"/>
        </w:rPr>
        <w:t xml:space="preserve"> о</w:t>
      </w:r>
      <w:r w:rsidR="002C3297">
        <w:rPr>
          <w:rFonts w:ascii="Times New Roman" w:hAnsi="Times New Roman" w:cs="Times New Roman"/>
          <w:spacing w:val="2"/>
          <w:sz w:val="24"/>
          <w:szCs w:val="24"/>
        </w:rPr>
        <w:t>трасли</w:t>
      </w:r>
      <w:r w:rsidR="00FF67DF" w:rsidRPr="00DA64D8">
        <w:rPr>
          <w:rFonts w:ascii="Times New Roman" w:hAnsi="Times New Roman" w:cs="Times New Roman"/>
          <w:sz w:val="24"/>
          <w:szCs w:val="24"/>
        </w:rPr>
        <w:t>»</w:t>
      </w:r>
      <w:r w:rsidR="00FF67DF" w:rsidRPr="001B0E45">
        <w:rPr>
          <w:rFonts w:ascii="Times New Roman" w:hAnsi="Times New Roman" w:cs="Times New Roman"/>
          <w:sz w:val="24"/>
          <w:szCs w:val="24"/>
        </w:rPr>
        <w:t xml:space="preserve"> относится к </w:t>
      </w:r>
      <w:r w:rsidR="006437EA" w:rsidRPr="00123907">
        <w:rPr>
          <w:rFonts w:ascii="Times New Roman" w:hAnsi="Times New Roman" w:cs="Times New Roman"/>
          <w:sz w:val="24"/>
          <w:szCs w:val="24"/>
        </w:rPr>
        <w:t>общепрофессиональному</w:t>
      </w:r>
      <w:r w:rsidR="00FF67DF" w:rsidRPr="001B0E45">
        <w:rPr>
          <w:rFonts w:ascii="Times New Roman" w:hAnsi="Times New Roman" w:cs="Times New Roman"/>
          <w:sz w:val="24"/>
          <w:szCs w:val="24"/>
        </w:rPr>
        <w:t xml:space="preserve"> циклу программы подготовки специалистов среднего звена</w:t>
      </w:r>
      <w:r w:rsidR="00123907">
        <w:rPr>
          <w:rFonts w:ascii="Times New Roman" w:hAnsi="Times New Roman" w:cs="Times New Roman"/>
          <w:sz w:val="24"/>
          <w:szCs w:val="24"/>
        </w:rPr>
        <w:t xml:space="preserve"> </w:t>
      </w:r>
    </w:p>
    <w:p w14:paraId="5406CB88" w14:textId="77777777" w:rsidR="00A90F5C" w:rsidRDefault="00A90F5C" w:rsidP="00A90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20"/>
        <w:jc w:val="both"/>
        <w:rPr>
          <w:rFonts w:ascii="Times New Roman" w:hAnsi="Times New Roman"/>
          <w:sz w:val="24"/>
          <w:szCs w:val="24"/>
        </w:rPr>
      </w:pPr>
      <w:r w:rsidRPr="001B0E45">
        <w:rPr>
          <w:rFonts w:ascii="Times New Roman" w:hAnsi="Times New Roman"/>
          <w:sz w:val="24"/>
          <w:szCs w:val="24"/>
        </w:rPr>
        <w:t xml:space="preserve">Особое значение дисциплина имеет при формировании и развитии ОК и ПК </w:t>
      </w:r>
    </w:p>
    <w:p w14:paraId="23BB0F3A" w14:textId="67E16653" w:rsidR="00A90F5C" w:rsidRPr="00CF2E51" w:rsidRDefault="00A90F5C" w:rsidP="00A90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20"/>
        <w:jc w:val="both"/>
        <w:rPr>
          <w:rFonts w:ascii="Times New Roman" w:hAnsi="Times New Roman"/>
          <w:i/>
          <w:iCs/>
          <w:color w:val="FF0000"/>
          <w:sz w:val="24"/>
          <w:szCs w:val="24"/>
        </w:rPr>
      </w:pPr>
      <w:r>
        <w:rPr>
          <w:rFonts w:ascii="Times New Roman" w:hAnsi="Times New Roman"/>
          <w:sz w:val="24"/>
          <w:szCs w:val="24"/>
        </w:rPr>
        <w:t xml:space="preserve">ОК </w:t>
      </w:r>
      <w:r w:rsidRPr="001B0E45">
        <w:rPr>
          <w:rFonts w:ascii="Times New Roman" w:hAnsi="Times New Roman"/>
          <w:sz w:val="24"/>
          <w:szCs w:val="24"/>
        </w:rPr>
        <w:t>(</w:t>
      </w:r>
      <w:r>
        <w:rPr>
          <w:rFonts w:ascii="Times New Roman" w:hAnsi="Times New Roman"/>
          <w:sz w:val="24"/>
          <w:szCs w:val="24"/>
        </w:rPr>
        <w:t>01,02, 04</w:t>
      </w:r>
      <w:proofErr w:type="gramStart"/>
      <w:r w:rsidRPr="001B0E45">
        <w:rPr>
          <w:rFonts w:ascii="Times New Roman" w:hAnsi="Times New Roman"/>
          <w:sz w:val="24"/>
          <w:szCs w:val="24"/>
        </w:rPr>
        <w:t>)</w:t>
      </w:r>
      <w:r>
        <w:rPr>
          <w:rFonts w:ascii="Times New Roman" w:hAnsi="Times New Roman"/>
          <w:sz w:val="24"/>
          <w:szCs w:val="24"/>
        </w:rPr>
        <w:t xml:space="preserve">  и</w:t>
      </w:r>
      <w:proofErr w:type="gramEnd"/>
      <w:r>
        <w:rPr>
          <w:rFonts w:ascii="Times New Roman" w:hAnsi="Times New Roman"/>
          <w:sz w:val="24"/>
          <w:szCs w:val="24"/>
        </w:rPr>
        <w:t xml:space="preserve"> ПК (2.1, 3.</w:t>
      </w:r>
      <w:r>
        <w:rPr>
          <w:rFonts w:ascii="Times New Roman" w:hAnsi="Times New Roman"/>
          <w:sz w:val="24"/>
          <w:szCs w:val="24"/>
        </w:rPr>
        <w:t>1</w:t>
      </w:r>
      <w:r>
        <w:rPr>
          <w:rFonts w:ascii="Times New Roman" w:hAnsi="Times New Roman"/>
          <w:sz w:val="24"/>
          <w:szCs w:val="24"/>
        </w:rPr>
        <w:t>), ЛР (1,13)</w:t>
      </w:r>
    </w:p>
    <w:p w14:paraId="73661001" w14:textId="77777777" w:rsidR="000053D7" w:rsidRPr="001B0E45" w:rsidRDefault="000053D7" w:rsidP="00052143">
      <w:pPr>
        <w:spacing w:after="0" w:line="240" w:lineRule="auto"/>
        <w:jc w:val="center"/>
        <w:rPr>
          <w:rFonts w:ascii="Times New Roman" w:hAnsi="Times New Roman" w:cs="Times New Roman"/>
          <w:b/>
          <w:bCs/>
          <w:sz w:val="24"/>
          <w:szCs w:val="24"/>
        </w:rPr>
      </w:pPr>
    </w:p>
    <w:p w14:paraId="2D80EB2E" w14:textId="77777777" w:rsidR="00FF67DF" w:rsidRPr="001B0E45" w:rsidRDefault="00FF67DF" w:rsidP="00052143">
      <w:pPr>
        <w:spacing w:after="0" w:line="240" w:lineRule="auto"/>
        <w:jc w:val="center"/>
        <w:rPr>
          <w:rFonts w:ascii="Times New Roman" w:hAnsi="Times New Roman" w:cs="Times New Roman"/>
          <w:b/>
          <w:bCs/>
          <w:sz w:val="24"/>
          <w:szCs w:val="24"/>
        </w:rPr>
      </w:pPr>
      <w:r w:rsidRPr="001B0E45">
        <w:rPr>
          <w:rFonts w:ascii="Times New Roman" w:hAnsi="Times New Roman" w:cs="Times New Roman"/>
          <w:b/>
          <w:bCs/>
          <w:sz w:val="24"/>
          <w:szCs w:val="24"/>
        </w:rPr>
        <w:t>1.2. Цель и планируемые результаты освоения дисциплины</w:t>
      </w:r>
    </w:p>
    <w:p w14:paraId="45CAFE14" w14:textId="77777777" w:rsidR="00FF67DF" w:rsidRPr="001B0E45" w:rsidRDefault="00FF67DF" w:rsidP="00052143">
      <w:pPr>
        <w:shd w:val="clear" w:color="auto" w:fill="FFFFFF"/>
        <w:spacing w:after="0" w:line="240" w:lineRule="auto"/>
        <w:ind w:firstLine="567"/>
        <w:jc w:val="both"/>
        <w:rPr>
          <w:rFonts w:ascii="Times New Roman" w:hAnsi="Times New Roman" w:cs="Times New Roman"/>
          <w:spacing w:val="-1"/>
          <w:sz w:val="24"/>
          <w:szCs w:val="24"/>
        </w:rPr>
      </w:pPr>
    </w:p>
    <w:p w14:paraId="48BDE648" w14:textId="77777777" w:rsidR="00A90F5C" w:rsidRDefault="00FF67DF" w:rsidP="00A90F5C">
      <w:pPr>
        <w:spacing w:after="0" w:line="240" w:lineRule="auto"/>
        <w:contextualSpacing/>
        <w:rPr>
          <w:rFonts w:ascii="Times New Roman" w:hAnsi="Times New Roman"/>
          <w:sz w:val="28"/>
          <w:szCs w:val="28"/>
        </w:rPr>
      </w:pPr>
      <w:r w:rsidRPr="001B0E45">
        <w:rPr>
          <w:rFonts w:ascii="Times New Roman" w:hAnsi="Times New Roman" w:cs="Times New Roman"/>
          <w:sz w:val="24"/>
          <w:szCs w:val="24"/>
        </w:rPr>
        <w:tab/>
      </w:r>
      <w:r w:rsidR="00F46C07" w:rsidRPr="001B0E45">
        <w:rPr>
          <w:rFonts w:ascii="Times New Roman" w:hAnsi="Times New Roman" w:cs="Times New Roman"/>
          <w:sz w:val="24"/>
          <w:szCs w:val="24"/>
        </w:rPr>
        <w:t xml:space="preserve">Учебная дисциплина </w:t>
      </w:r>
      <w:r w:rsidR="00F46C07" w:rsidRPr="00DA64D8">
        <w:rPr>
          <w:rFonts w:ascii="Times New Roman" w:hAnsi="Times New Roman" w:cs="Times New Roman"/>
          <w:sz w:val="24"/>
          <w:szCs w:val="24"/>
        </w:rPr>
        <w:t>«</w:t>
      </w:r>
      <w:r w:rsidR="00F46C07" w:rsidRPr="00246FFA">
        <w:rPr>
          <w:rFonts w:ascii="Times New Roman" w:hAnsi="Times New Roman" w:cs="Times New Roman"/>
          <w:spacing w:val="2"/>
          <w:sz w:val="24"/>
          <w:szCs w:val="24"/>
        </w:rPr>
        <w:t>Технологи</w:t>
      </w:r>
      <w:r w:rsidR="00F46C07">
        <w:rPr>
          <w:rFonts w:ascii="Times New Roman" w:hAnsi="Times New Roman" w:cs="Times New Roman"/>
          <w:spacing w:val="2"/>
          <w:sz w:val="24"/>
          <w:szCs w:val="24"/>
        </w:rPr>
        <w:t>я</w:t>
      </w:r>
      <w:r w:rsidR="00F46C07" w:rsidRPr="00246FFA">
        <w:rPr>
          <w:rFonts w:ascii="Times New Roman" w:hAnsi="Times New Roman" w:cs="Times New Roman"/>
          <w:spacing w:val="2"/>
          <w:sz w:val="24"/>
          <w:szCs w:val="24"/>
        </w:rPr>
        <w:t xml:space="preserve"> о</w:t>
      </w:r>
      <w:r w:rsidR="00F46C07">
        <w:rPr>
          <w:rFonts w:ascii="Times New Roman" w:hAnsi="Times New Roman" w:cs="Times New Roman"/>
          <w:spacing w:val="2"/>
          <w:sz w:val="24"/>
          <w:szCs w:val="24"/>
        </w:rPr>
        <w:t>трасли</w:t>
      </w:r>
      <w:r w:rsidR="00F46C07" w:rsidRPr="00DA64D8">
        <w:rPr>
          <w:rFonts w:ascii="Times New Roman" w:hAnsi="Times New Roman" w:cs="Times New Roman"/>
          <w:sz w:val="24"/>
          <w:szCs w:val="24"/>
        </w:rPr>
        <w:t xml:space="preserve">» обеспечивает формирование элементов профессиональных и общих компетенций по видам деятельности ФГОС СПО по </w:t>
      </w:r>
      <w:proofErr w:type="gramStart"/>
      <w:r w:rsidR="00F46C07" w:rsidRPr="00DA64D8">
        <w:rPr>
          <w:rFonts w:ascii="Times New Roman" w:hAnsi="Times New Roman" w:cs="Times New Roman"/>
          <w:sz w:val="24"/>
          <w:szCs w:val="24"/>
        </w:rPr>
        <w:t xml:space="preserve">специальности  </w:t>
      </w:r>
      <w:r w:rsidR="00A90F5C" w:rsidRPr="00097017">
        <w:rPr>
          <w:rFonts w:ascii="Times New Roman" w:hAnsi="Times New Roman"/>
          <w:sz w:val="24"/>
          <w:szCs w:val="24"/>
        </w:rPr>
        <w:t>15.02.17</w:t>
      </w:r>
      <w:proofErr w:type="gramEnd"/>
      <w:r w:rsidR="00A90F5C" w:rsidRPr="00097017">
        <w:rPr>
          <w:rFonts w:ascii="Times New Roman" w:hAnsi="Times New Roman"/>
          <w:sz w:val="24"/>
          <w:szCs w:val="24"/>
        </w:rPr>
        <w:t xml:space="preserve"> Монтаж, техническое обслуживание, эксплуатация и ремонт промышленного оборудования (по отраслям</w:t>
      </w:r>
      <w:r w:rsidR="00A90F5C" w:rsidRPr="00097017">
        <w:rPr>
          <w:rFonts w:ascii="Times New Roman" w:hAnsi="Times New Roman"/>
          <w:sz w:val="28"/>
          <w:szCs w:val="28"/>
        </w:rPr>
        <w:t>)</w:t>
      </w:r>
    </w:p>
    <w:p w14:paraId="17823237" w14:textId="38382CE7" w:rsidR="00F46C07" w:rsidRPr="00DA64D8" w:rsidRDefault="00F46C07" w:rsidP="00F46C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68E439F5" w14:textId="77777777" w:rsidR="00A90F5C" w:rsidRPr="00097017" w:rsidRDefault="00A90F5C" w:rsidP="00A90F5C">
      <w:pPr>
        <w:autoSpaceDE w:val="0"/>
        <w:autoSpaceDN w:val="0"/>
        <w:adjustRightInd w:val="0"/>
        <w:spacing w:after="0" w:line="240" w:lineRule="auto"/>
        <w:ind w:firstLine="284"/>
        <w:contextualSpacing/>
        <w:jc w:val="both"/>
        <w:rPr>
          <w:rFonts w:ascii="Times New Roman" w:hAnsi="Times New Roman"/>
          <w:sz w:val="24"/>
          <w:szCs w:val="24"/>
        </w:rPr>
      </w:pPr>
      <w:r w:rsidRPr="00097017">
        <w:rPr>
          <w:rFonts w:ascii="Times New Roman" w:hAnsi="Times New Roman"/>
          <w:sz w:val="24"/>
          <w:szCs w:val="24"/>
        </w:rPr>
        <w:t xml:space="preserve">Рабочей программой дисциплины </w:t>
      </w:r>
      <w:r w:rsidRPr="00DA64D8">
        <w:rPr>
          <w:rFonts w:ascii="Times New Roman" w:hAnsi="Times New Roman"/>
          <w:sz w:val="24"/>
          <w:szCs w:val="24"/>
        </w:rPr>
        <w:t>«</w:t>
      </w:r>
      <w:r w:rsidRPr="00246FFA">
        <w:rPr>
          <w:rFonts w:ascii="Times New Roman" w:hAnsi="Times New Roman"/>
          <w:spacing w:val="2"/>
          <w:sz w:val="24"/>
          <w:szCs w:val="24"/>
        </w:rPr>
        <w:t>Технологи</w:t>
      </w:r>
      <w:r>
        <w:rPr>
          <w:rFonts w:ascii="Times New Roman" w:hAnsi="Times New Roman"/>
          <w:spacing w:val="2"/>
          <w:sz w:val="24"/>
          <w:szCs w:val="24"/>
        </w:rPr>
        <w:t>я</w:t>
      </w:r>
      <w:r w:rsidRPr="00246FFA">
        <w:rPr>
          <w:rFonts w:ascii="Times New Roman" w:hAnsi="Times New Roman"/>
          <w:spacing w:val="2"/>
          <w:sz w:val="24"/>
          <w:szCs w:val="24"/>
        </w:rPr>
        <w:t xml:space="preserve"> о</w:t>
      </w:r>
      <w:r>
        <w:rPr>
          <w:rFonts w:ascii="Times New Roman" w:hAnsi="Times New Roman"/>
          <w:spacing w:val="2"/>
          <w:sz w:val="24"/>
          <w:szCs w:val="24"/>
        </w:rPr>
        <w:t>трасли</w:t>
      </w:r>
      <w:r w:rsidRPr="00DA64D8">
        <w:rPr>
          <w:rFonts w:ascii="Times New Roman" w:hAnsi="Times New Roman"/>
          <w:sz w:val="24"/>
          <w:szCs w:val="24"/>
        </w:rPr>
        <w:t xml:space="preserve">» </w:t>
      </w:r>
      <w:r w:rsidRPr="00097017">
        <w:rPr>
          <w:rFonts w:ascii="Times New Roman" w:hAnsi="Times New Roman"/>
          <w:sz w:val="24"/>
          <w:szCs w:val="24"/>
        </w:rPr>
        <w:t>предусмотрено формирование следующих компетенций:</w:t>
      </w:r>
    </w:p>
    <w:p w14:paraId="169067A3" w14:textId="49ACF859" w:rsidR="00A90F5C" w:rsidRPr="008C15BF" w:rsidRDefault="00A90F5C" w:rsidP="00A90F5C">
      <w:pPr>
        <w:tabs>
          <w:tab w:val="left" w:pos="11908"/>
          <w:tab w:val="left" w:pos="12824"/>
          <w:tab w:val="left" w:pos="13740"/>
          <w:tab w:val="left" w:pos="14656"/>
        </w:tabs>
        <w:spacing w:after="0" w:line="240" w:lineRule="auto"/>
        <w:ind w:firstLine="284"/>
        <w:contextualSpacing/>
        <w:jc w:val="both"/>
        <w:rPr>
          <w:rFonts w:ascii="Times New Roman" w:hAnsi="Times New Roman"/>
          <w:sz w:val="24"/>
          <w:szCs w:val="24"/>
        </w:rPr>
      </w:pPr>
      <w:r>
        <w:rPr>
          <w:rFonts w:ascii="Times New Roman" w:hAnsi="Times New Roman"/>
          <w:sz w:val="24"/>
          <w:szCs w:val="24"/>
        </w:rPr>
        <w:t xml:space="preserve"> </w:t>
      </w:r>
      <w:r w:rsidRPr="008C15BF">
        <w:rPr>
          <w:rFonts w:ascii="Times New Roman" w:hAnsi="Times New Roman"/>
          <w:sz w:val="24"/>
          <w:szCs w:val="24"/>
        </w:rPr>
        <w:t xml:space="preserve">ОК 01. Выбирать способы решения задач профессиональной деятельности применительно </w:t>
      </w:r>
    </w:p>
    <w:p w14:paraId="3CE4A6D1" w14:textId="77777777" w:rsidR="00A90F5C" w:rsidRPr="008C15BF" w:rsidRDefault="00A90F5C" w:rsidP="00A90F5C">
      <w:pPr>
        <w:tabs>
          <w:tab w:val="left" w:pos="11908"/>
          <w:tab w:val="left" w:pos="12824"/>
          <w:tab w:val="left" w:pos="13740"/>
          <w:tab w:val="left" w:pos="14656"/>
        </w:tabs>
        <w:spacing w:after="0" w:line="240" w:lineRule="auto"/>
        <w:ind w:firstLine="284"/>
        <w:contextualSpacing/>
        <w:jc w:val="both"/>
        <w:rPr>
          <w:rFonts w:ascii="Times New Roman" w:hAnsi="Times New Roman"/>
          <w:sz w:val="24"/>
          <w:szCs w:val="24"/>
        </w:rPr>
      </w:pPr>
      <w:r w:rsidRPr="008C15BF">
        <w:rPr>
          <w:rFonts w:ascii="Times New Roman" w:hAnsi="Times New Roman"/>
          <w:sz w:val="24"/>
          <w:szCs w:val="24"/>
        </w:rPr>
        <w:t xml:space="preserve"> к различным контекстам;</w:t>
      </w:r>
    </w:p>
    <w:p w14:paraId="2AE06829" w14:textId="55E06C7D" w:rsidR="00A90F5C" w:rsidRPr="008C15BF" w:rsidRDefault="00A90F5C" w:rsidP="00A90F5C">
      <w:pPr>
        <w:spacing w:after="0" w:line="240" w:lineRule="auto"/>
        <w:ind w:firstLine="284"/>
        <w:contextualSpacing/>
        <w:jc w:val="both"/>
        <w:rPr>
          <w:rFonts w:ascii="Times New Roman" w:hAnsi="Times New Roman"/>
          <w:color w:val="000000"/>
          <w:sz w:val="24"/>
          <w:szCs w:val="24"/>
        </w:rPr>
      </w:pPr>
      <w:r>
        <w:rPr>
          <w:rFonts w:ascii="Times New Roman" w:hAnsi="Times New Roman"/>
          <w:color w:val="000000"/>
          <w:sz w:val="24"/>
          <w:szCs w:val="24"/>
        </w:rPr>
        <w:t xml:space="preserve"> </w:t>
      </w:r>
      <w:r w:rsidRPr="008C15BF">
        <w:rPr>
          <w:rFonts w:ascii="Times New Roman" w:hAnsi="Times New Roman"/>
          <w:color w:val="000000"/>
          <w:sz w:val="24"/>
          <w:szCs w:val="24"/>
        </w:rPr>
        <w:t>ОК 02 Использовать современные средства поиска, анализа и интерпретация информации, и информационные технологии для выполнения задач профессиональной деятельности</w:t>
      </w:r>
    </w:p>
    <w:p w14:paraId="2C92A776" w14:textId="28FF73F4" w:rsidR="00A90F5C" w:rsidRPr="00097017" w:rsidRDefault="00A90F5C" w:rsidP="00A90F5C">
      <w:pPr>
        <w:suppressAutoHyphens/>
        <w:spacing w:after="0" w:line="240" w:lineRule="auto"/>
        <w:ind w:firstLine="284"/>
        <w:contextualSpacing/>
        <w:jc w:val="both"/>
        <w:rPr>
          <w:rFonts w:ascii="Times New Roman" w:hAnsi="Times New Roman"/>
          <w:color w:val="000000"/>
          <w:sz w:val="20"/>
          <w:szCs w:val="20"/>
        </w:rPr>
      </w:pPr>
      <w:r>
        <w:rPr>
          <w:rFonts w:ascii="Times New Roman" w:hAnsi="Times New Roman"/>
          <w:sz w:val="24"/>
          <w:szCs w:val="24"/>
        </w:rPr>
        <w:t xml:space="preserve"> </w:t>
      </w:r>
      <w:r w:rsidRPr="008C15BF">
        <w:rPr>
          <w:rFonts w:ascii="Times New Roman" w:hAnsi="Times New Roman"/>
          <w:sz w:val="24"/>
          <w:szCs w:val="24"/>
        </w:rPr>
        <w:t xml:space="preserve">ОК 04 </w:t>
      </w:r>
      <w:r w:rsidRPr="008C15BF">
        <w:rPr>
          <w:rFonts w:ascii="Times New Roman" w:hAnsi="Times New Roman"/>
          <w:color w:val="000000"/>
          <w:sz w:val="24"/>
          <w:szCs w:val="24"/>
        </w:rPr>
        <w:t>Эффективно взаимодействовать и работать в коллективе и команде</w:t>
      </w:r>
      <w:r>
        <w:rPr>
          <w:rFonts w:ascii="Times New Roman" w:hAnsi="Times New Roman"/>
          <w:color w:val="000000"/>
          <w:sz w:val="24"/>
          <w:szCs w:val="24"/>
        </w:rPr>
        <w:t>.</w:t>
      </w:r>
      <w:r>
        <w:rPr>
          <w:rFonts w:ascii="Times New Roman" w:hAnsi="Times New Roman"/>
          <w:color w:val="000000"/>
          <w:sz w:val="20"/>
          <w:szCs w:val="20"/>
        </w:rPr>
        <w:t xml:space="preserve">   </w:t>
      </w:r>
    </w:p>
    <w:p w14:paraId="112F1CEE" w14:textId="0B762F28" w:rsidR="00A90F5C" w:rsidRPr="00097017" w:rsidRDefault="00A90F5C" w:rsidP="00A90F5C">
      <w:pPr>
        <w:spacing w:after="0" w:line="240" w:lineRule="auto"/>
        <w:ind w:firstLine="284"/>
        <w:contextualSpacing/>
        <w:jc w:val="both"/>
        <w:rPr>
          <w:rFonts w:ascii="Times New Roman" w:hAnsi="Times New Roman"/>
          <w:b/>
          <w:bCs/>
          <w:sz w:val="24"/>
          <w:szCs w:val="24"/>
        </w:rPr>
      </w:pPr>
      <w:r>
        <w:rPr>
          <w:rFonts w:ascii="Times New Roman" w:hAnsi="Times New Roman"/>
          <w:color w:val="000000"/>
          <w:sz w:val="24"/>
          <w:szCs w:val="24"/>
        </w:rPr>
        <w:t xml:space="preserve"> </w:t>
      </w:r>
      <w:r w:rsidRPr="00097017">
        <w:rPr>
          <w:rFonts w:ascii="Times New Roman" w:hAnsi="Times New Roman"/>
          <w:color w:val="000000"/>
          <w:sz w:val="24"/>
          <w:szCs w:val="24"/>
        </w:rPr>
        <w:t>ПК 2.1 Производить техническое обслуживание и диагностику промышленного (технологического) оборудования в процессе эксплуатации в соответствии с технической документацией.</w:t>
      </w:r>
      <w:r>
        <w:rPr>
          <w:rFonts w:ascii="Times New Roman" w:hAnsi="Times New Roman"/>
          <w:color w:val="000000"/>
          <w:sz w:val="24"/>
          <w:szCs w:val="24"/>
        </w:rPr>
        <w:t xml:space="preserve"> </w:t>
      </w:r>
    </w:p>
    <w:p w14:paraId="57759FBD" w14:textId="306256DA" w:rsidR="00A90F5C" w:rsidRPr="00097017" w:rsidRDefault="00A90F5C" w:rsidP="00A90F5C">
      <w:pPr>
        <w:spacing w:after="0" w:line="240" w:lineRule="auto"/>
        <w:ind w:firstLine="284"/>
        <w:contextualSpacing/>
        <w:jc w:val="both"/>
        <w:rPr>
          <w:rFonts w:ascii="Times New Roman" w:hAnsi="Times New Roman"/>
          <w:sz w:val="24"/>
          <w:szCs w:val="24"/>
        </w:rPr>
      </w:pPr>
      <w:r>
        <w:rPr>
          <w:rFonts w:ascii="Times New Roman" w:hAnsi="Times New Roman"/>
          <w:sz w:val="24"/>
          <w:szCs w:val="24"/>
        </w:rPr>
        <w:t xml:space="preserve">  </w:t>
      </w:r>
      <w:r w:rsidRPr="00097017">
        <w:rPr>
          <w:rFonts w:ascii="Times New Roman" w:hAnsi="Times New Roman"/>
          <w:sz w:val="24"/>
          <w:szCs w:val="24"/>
        </w:rPr>
        <w:t>ПК 3.1. Производить работы по организационному обеспечению и проведению плановых</w:t>
      </w:r>
    </w:p>
    <w:p w14:paraId="567E0839" w14:textId="77777777" w:rsidR="00A90F5C" w:rsidRPr="00097017" w:rsidRDefault="00A90F5C" w:rsidP="00A90F5C">
      <w:pPr>
        <w:spacing w:after="0" w:line="240" w:lineRule="auto"/>
        <w:ind w:firstLine="284"/>
        <w:contextualSpacing/>
        <w:jc w:val="both"/>
        <w:rPr>
          <w:rFonts w:ascii="Times New Roman" w:hAnsi="Times New Roman"/>
          <w:iCs/>
          <w:sz w:val="24"/>
          <w:szCs w:val="24"/>
        </w:rPr>
      </w:pPr>
      <w:r w:rsidRPr="00097017">
        <w:rPr>
          <w:rFonts w:ascii="Times New Roman" w:hAnsi="Times New Roman"/>
          <w:sz w:val="24"/>
          <w:szCs w:val="24"/>
        </w:rPr>
        <w:t xml:space="preserve">  и неплановых ремонтов промышленного (технологического) оборудования.</w:t>
      </w:r>
      <w:r w:rsidRPr="00097017">
        <w:rPr>
          <w:rFonts w:ascii="Times New Roman" w:hAnsi="Times New Roman"/>
          <w:iCs/>
          <w:sz w:val="24"/>
          <w:szCs w:val="24"/>
        </w:rPr>
        <w:t xml:space="preserve"> </w:t>
      </w:r>
    </w:p>
    <w:p w14:paraId="2EC3D27C" w14:textId="77777777" w:rsidR="000A3314" w:rsidRPr="000A3314" w:rsidRDefault="000A3314" w:rsidP="00A90F5C">
      <w:pPr>
        <w:suppressAutoHyphens/>
        <w:spacing w:after="0" w:line="240" w:lineRule="auto"/>
        <w:ind w:firstLine="284"/>
        <w:jc w:val="both"/>
        <w:rPr>
          <w:rFonts w:ascii="Times New Roman" w:hAnsi="Times New Roman" w:cs="Times New Roman"/>
          <w:iCs/>
          <w:sz w:val="24"/>
          <w:szCs w:val="24"/>
        </w:rPr>
      </w:pPr>
      <w:r w:rsidRPr="000A3314">
        <w:rPr>
          <w:rFonts w:ascii="Times New Roman" w:hAnsi="Times New Roman" w:cs="Times New Roman"/>
          <w:iCs/>
          <w:sz w:val="24"/>
          <w:szCs w:val="24"/>
        </w:rPr>
        <w:t>Перечень личностных результатов, которые формируются в рамках дисциплины:</w:t>
      </w:r>
    </w:p>
    <w:p w14:paraId="18DF7D00" w14:textId="77777777" w:rsidR="006E335A" w:rsidRDefault="006E335A" w:rsidP="00A90F5C">
      <w:pPr>
        <w:spacing w:after="0" w:line="240" w:lineRule="auto"/>
        <w:ind w:firstLine="284"/>
        <w:jc w:val="both"/>
        <w:rPr>
          <w:rFonts w:ascii="Times New Roman" w:hAnsi="Times New Roman" w:cs="Times New Roman"/>
          <w:sz w:val="24"/>
          <w:szCs w:val="24"/>
        </w:rPr>
      </w:pPr>
      <w:r w:rsidRPr="006E335A">
        <w:rPr>
          <w:rFonts w:ascii="Times New Roman" w:hAnsi="Times New Roman" w:cs="Times New Roman"/>
          <w:sz w:val="24"/>
          <w:szCs w:val="24"/>
        </w:rPr>
        <w:t>ЛР 1 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Pr>
          <w:rFonts w:ascii="Times New Roman" w:hAnsi="Times New Roman" w:cs="Times New Roman"/>
          <w:sz w:val="24"/>
          <w:szCs w:val="24"/>
        </w:rPr>
        <w:t>.</w:t>
      </w:r>
    </w:p>
    <w:p w14:paraId="50CB16A1" w14:textId="77777777" w:rsidR="006E335A" w:rsidRPr="006E335A" w:rsidRDefault="006E335A" w:rsidP="00A90F5C">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ЛР13 </w:t>
      </w:r>
      <w:r w:rsidRPr="006E335A">
        <w:rPr>
          <w:rFonts w:ascii="Times New Roman" w:hAnsi="Times New Roman" w:cs="Times New Roman"/>
          <w:sz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r>
        <w:rPr>
          <w:rFonts w:ascii="Times New Roman" w:hAnsi="Times New Roman" w:cs="Times New Roman"/>
          <w:sz w:val="24"/>
        </w:rPr>
        <w:t>.</w:t>
      </w:r>
    </w:p>
    <w:p w14:paraId="1A301015" w14:textId="77777777" w:rsidR="00F46C07" w:rsidRPr="00246FFA" w:rsidRDefault="00F46C07" w:rsidP="00A90F5C">
      <w:pPr>
        <w:spacing w:after="0" w:line="240" w:lineRule="auto"/>
        <w:jc w:val="both"/>
        <w:rPr>
          <w:rFonts w:ascii="Times New Roman" w:hAnsi="Times New Roman" w:cs="Times New Roman"/>
          <w:sz w:val="24"/>
          <w:szCs w:val="24"/>
        </w:rPr>
      </w:pPr>
    </w:p>
    <w:p w14:paraId="40E5B731" w14:textId="77777777" w:rsidR="00F46C07" w:rsidRDefault="00F46C07" w:rsidP="00A90F5C">
      <w:pPr>
        <w:suppressAutoHyphens/>
        <w:spacing w:after="0" w:line="240" w:lineRule="auto"/>
        <w:ind w:firstLine="567"/>
        <w:jc w:val="both"/>
        <w:rPr>
          <w:rFonts w:ascii="Times New Roman" w:hAnsi="Times New Roman" w:cs="Times New Roman"/>
          <w:color w:val="FF0000"/>
          <w:sz w:val="16"/>
          <w:szCs w:val="16"/>
          <w:lang w:eastAsia="en-US"/>
        </w:rPr>
      </w:pPr>
    </w:p>
    <w:p w14:paraId="47B1AA2B" w14:textId="77777777" w:rsidR="006E335A" w:rsidRDefault="006E335A" w:rsidP="00F46C07">
      <w:pPr>
        <w:suppressAutoHyphens/>
        <w:spacing w:after="0" w:line="240" w:lineRule="auto"/>
        <w:ind w:firstLine="567"/>
        <w:jc w:val="both"/>
        <w:rPr>
          <w:rFonts w:ascii="Times New Roman" w:hAnsi="Times New Roman" w:cs="Times New Roman"/>
          <w:color w:val="FF0000"/>
          <w:sz w:val="16"/>
          <w:szCs w:val="16"/>
          <w:lang w:eastAsia="en-US"/>
        </w:rPr>
      </w:pPr>
    </w:p>
    <w:p w14:paraId="05DA0586" w14:textId="77777777" w:rsidR="006E335A" w:rsidRDefault="006E335A" w:rsidP="00F46C07">
      <w:pPr>
        <w:suppressAutoHyphens/>
        <w:spacing w:after="0" w:line="240" w:lineRule="auto"/>
        <w:ind w:firstLine="567"/>
        <w:jc w:val="both"/>
        <w:rPr>
          <w:rFonts w:ascii="Times New Roman" w:hAnsi="Times New Roman" w:cs="Times New Roman"/>
          <w:color w:val="FF0000"/>
          <w:sz w:val="16"/>
          <w:szCs w:val="16"/>
          <w:lang w:eastAsia="en-US"/>
        </w:rPr>
      </w:pPr>
    </w:p>
    <w:p w14:paraId="18128740" w14:textId="77777777" w:rsidR="006E335A" w:rsidRDefault="006E335A" w:rsidP="00F46C07">
      <w:pPr>
        <w:suppressAutoHyphens/>
        <w:spacing w:after="0" w:line="240" w:lineRule="auto"/>
        <w:ind w:firstLine="567"/>
        <w:jc w:val="both"/>
        <w:rPr>
          <w:rFonts w:ascii="Times New Roman" w:hAnsi="Times New Roman" w:cs="Times New Roman"/>
          <w:color w:val="FF0000"/>
          <w:sz w:val="16"/>
          <w:szCs w:val="16"/>
          <w:lang w:eastAsia="en-US"/>
        </w:rPr>
      </w:pPr>
    </w:p>
    <w:p w14:paraId="19DB641D" w14:textId="77777777" w:rsidR="006E335A" w:rsidRDefault="006E335A" w:rsidP="00F46C07">
      <w:pPr>
        <w:suppressAutoHyphens/>
        <w:spacing w:after="0" w:line="240" w:lineRule="auto"/>
        <w:ind w:firstLine="567"/>
        <w:jc w:val="both"/>
        <w:rPr>
          <w:rFonts w:ascii="Times New Roman" w:hAnsi="Times New Roman" w:cs="Times New Roman"/>
          <w:color w:val="FF0000"/>
          <w:sz w:val="16"/>
          <w:szCs w:val="16"/>
          <w:lang w:eastAsia="en-US"/>
        </w:rPr>
      </w:pPr>
    </w:p>
    <w:p w14:paraId="109C796A" w14:textId="77777777" w:rsidR="006E335A" w:rsidRDefault="006E335A" w:rsidP="00F46C07">
      <w:pPr>
        <w:suppressAutoHyphens/>
        <w:spacing w:after="0" w:line="240" w:lineRule="auto"/>
        <w:ind w:firstLine="567"/>
        <w:jc w:val="both"/>
        <w:rPr>
          <w:rFonts w:ascii="Times New Roman" w:hAnsi="Times New Roman" w:cs="Times New Roman"/>
          <w:color w:val="FF0000"/>
          <w:sz w:val="16"/>
          <w:szCs w:val="16"/>
          <w:lang w:eastAsia="en-US"/>
        </w:rPr>
      </w:pPr>
    </w:p>
    <w:p w14:paraId="5DEA98EB" w14:textId="77777777" w:rsidR="006E335A" w:rsidRDefault="006E335A" w:rsidP="00F46C07">
      <w:pPr>
        <w:suppressAutoHyphens/>
        <w:spacing w:after="0" w:line="240" w:lineRule="auto"/>
        <w:ind w:firstLine="567"/>
        <w:jc w:val="both"/>
        <w:rPr>
          <w:rFonts w:ascii="Times New Roman" w:hAnsi="Times New Roman" w:cs="Times New Roman"/>
          <w:color w:val="FF0000"/>
          <w:sz w:val="16"/>
          <w:szCs w:val="16"/>
          <w:lang w:eastAsia="en-US"/>
        </w:rPr>
      </w:pPr>
    </w:p>
    <w:p w14:paraId="0BF95F2B" w14:textId="77777777" w:rsidR="006E335A" w:rsidRDefault="006E335A" w:rsidP="00F46C07">
      <w:pPr>
        <w:suppressAutoHyphens/>
        <w:spacing w:after="0" w:line="240" w:lineRule="auto"/>
        <w:ind w:firstLine="567"/>
        <w:jc w:val="both"/>
        <w:rPr>
          <w:rFonts w:ascii="Times New Roman" w:hAnsi="Times New Roman" w:cs="Times New Roman"/>
          <w:color w:val="FF0000"/>
          <w:sz w:val="16"/>
          <w:szCs w:val="16"/>
          <w:lang w:eastAsia="en-US"/>
        </w:rPr>
      </w:pPr>
    </w:p>
    <w:p w14:paraId="78C4A865" w14:textId="77777777" w:rsidR="006E335A" w:rsidRDefault="006E335A" w:rsidP="00F46C07">
      <w:pPr>
        <w:suppressAutoHyphens/>
        <w:spacing w:after="0" w:line="240" w:lineRule="auto"/>
        <w:ind w:firstLine="567"/>
        <w:jc w:val="both"/>
        <w:rPr>
          <w:rFonts w:ascii="Times New Roman" w:hAnsi="Times New Roman" w:cs="Times New Roman"/>
          <w:color w:val="FF0000"/>
          <w:sz w:val="16"/>
          <w:szCs w:val="16"/>
          <w:lang w:eastAsia="en-US"/>
        </w:rPr>
      </w:pPr>
    </w:p>
    <w:p w14:paraId="2B7D183D" w14:textId="77777777" w:rsidR="006E335A" w:rsidRDefault="006E335A" w:rsidP="00F46C07">
      <w:pPr>
        <w:suppressAutoHyphens/>
        <w:spacing w:after="0" w:line="240" w:lineRule="auto"/>
        <w:ind w:firstLine="567"/>
        <w:jc w:val="both"/>
        <w:rPr>
          <w:rFonts w:ascii="Times New Roman" w:hAnsi="Times New Roman" w:cs="Times New Roman"/>
          <w:color w:val="FF0000"/>
          <w:sz w:val="16"/>
          <w:szCs w:val="16"/>
          <w:lang w:eastAsia="en-US"/>
        </w:rPr>
      </w:pPr>
    </w:p>
    <w:p w14:paraId="7917A536" w14:textId="77777777" w:rsidR="006E335A" w:rsidRPr="0099663E" w:rsidRDefault="006E335A" w:rsidP="00F46C07">
      <w:pPr>
        <w:suppressAutoHyphens/>
        <w:spacing w:after="0" w:line="240" w:lineRule="auto"/>
        <w:ind w:firstLine="567"/>
        <w:jc w:val="both"/>
        <w:rPr>
          <w:rFonts w:ascii="Times New Roman" w:hAnsi="Times New Roman" w:cs="Times New Roman"/>
          <w:color w:val="FF0000"/>
          <w:sz w:val="16"/>
          <w:szCs w:val="16"/>
          <w:lang w:eastAsia="en-US"/>
        </w:rPr>
      </w:pPr>
    </w:p>
    <w:p w14:paraId="1B2A0CA5" w14:textId="77777777" w:rsidR="00246FFA" w:rsidRPr="00246FFA" w:rsidRDefault="00246FFA" w:rsidP="00F46C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3733CB84" w14:textId="77777777" w:rsidR="00FF67DF" w:rsidRPr="001B0E45" w:rsidRDefault="00FF67DF" w:rsidP="00096489">
      <w:pPr>
        <w:suppressAutoHyphens/>
        <w:spacing w:after="0" w:line="240" w:lineRule="auto"/>
        <w:ind w:firstLine="567"/>
        <w:jc w:val="both"/>
        <w:rPr>
          <w:i/>
          <w:iCs/>
          <w:color w:val="FF0000"/>
          <w:sz w:val="24"/>
          <w:szCs w:val="24"/>
        </w:rPr>
      </w:pPr>
      <w:r w:rsidRPr="00DA64D8">
        <w:rPr>
          <w:rFonts w:ascii="Times New Roman" w:hAnsi="Times New Roman" w:cs="Times New Roman"/>
          <w:sz w:val="24"/>
          <w:szCs w:val="24"/>
        </w:rPr>
        <w:t>В рамках программы учебной дисциплины</w:t>
      </w:r>
      <w:r w:rsidRPr="001B0E45">
        <w:rPr>
          <w:rFonts w:ascii="Times New Roman" w:hAnsi="Times New Roman" w:cs="Times New Roman"/>
          <w:sz w:val="24"/>
          <w:szCs w:val="24"/>
        </w:rPr>
        <w:t xml:space="preserve"> обучающимися осваиваются умения и знания. </w:t>
      </w:r>
    </w:p>
    <w:p w14:paraId="59135BEC" w14:textId="77777777" w:rsidR="00FF67DF" w:rsidRPr="0099663E" w:rsidRDefault="00FF67DF" w:rsidP="00096489">
      <w:pPr>
        <w:suppressAutoHyphens/>
        <w:spacing w:after="0" w:line="240" w:lineRule="auto"/>
        <w:ind w:firstLine="567"/>
        <w:jc w:val="both"/>
        <w:rPr>
          <w:rFonts w:ascii="Times New Roman" w:hAnsi="Times New Roman" w:cs="Times New Roman"/>
          <w:color w:val="FF0000"/>
          <w:sz w:val="16"/>
          <w:szCs w:val="16"/>
          <w:lang w:eastAsia="en-US"/>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6"/>
        <w:gridCol w:w="3857"/>
        <w:gridCol w:w="3678"/>
      </w:tblGrid>
      <w:tr w:rsidR="00AC7BA6" w:rsidRPr="0066226C" w14:paraId="0264A806" w14:textId="77777777" w:rsidTr="009626DC">
        <w:trPr>
          <w:trHeight w:val="649"/>
          <w:jc w:val="center"/>
        </w:trPr>
        <w:tc>
          <w:tcPr>
            <w:tcW w:w="2386" w:type="dxa"/>
          </w:tcPr>
          <w:p w14:paraId="56BA45D3" w14:textId="77777777" w:rsidR="00AC7BA6" w:rsidRPr="0066226C" w:rsidRDefault="00AC7BA6" w:rsidP="009626DC">
            <w:pPr>
              <w:suppressAutoHyphens/>
              <w:spacing w:after="0" w:line="240" w:lineRule="auto"/>
              <w:jc w:val="center"/>
              <w:rPr>
                <w:rFonts w:ascii="Times New Roman" w:hAnsi="Times New Roman" w:cs="Times New Roman"/>
              </w:rPr>
            </w:pPr>
            <w:r w:rsidRPr="0066226C">
              <w:rPr>
                <w:rFonts w:ascii="Times New Roman" w:hAnsi="Times New Roman" w:cs="Times New Roman"/>
              </w:rPr>
              <w:t xml:space="preserve">Код </w:t>
            </w:r>
          </w:p>
          <w:p w14:paraId="4315885E" w14:textId="77777777" w:rsidR="00AC7BA6" w:rsidRPr="0066226C" w:rsidRDefault="00AC7BA6" w:rsidP="009626DC">
            <w:pPr>
              <w:suppressAutoHyphens/>
              <w:spacing w:after="0" w:line="240" w:lineRule="auto"/>
              <w:jc w:val="center"/>
              <w:rPr>
                <w:rFonts w:ascii="Times New Roman" w:hAnsi="Times New Roman" w:cs="Times New Roman"/>
              </w:rPr>
            </w:pPr>
            <w:r w:rsidRPr="0066226C">
              <w:rPr>
                <w:rFonts w:ascii="Times New Roman" w:hAnsi="Times New Roman" w:cs="Times New Roman"/>
              </w:rPr>
              <w:t>ПК, ОК</w:t>
            </w:r>
          </w:p>
        </w:tc>
        <w:tc>
          <w:tcPr>
            <w:tcW w:w="3857" w:type="dxa"/>
          </w:tcPr>
          <w:p w14:paraId="2C1D5A63" w14:textId="77777777" w:rsidR="00AC7BA6" w:rsidRPr="0066226C" w:rsidRDefault="00AC7BA6" w:rsidP="009626DC">
            <w:pPr>
              <w:suppressAutoHyphens/>
              <w:spacing w:after="0" w:line="240" w:lineRule="auto"/>
              <w:jc w:val="center"/>
              <w:rPr>
                <w:rFonts w:ascii="Times New Roman" w:hAnsi="Times New Roman" w:cs="Times New Roman"/>
              </w:rPr>
            </w:pPr>
            <w:r w:rsidRPr="0066226C">
              <w:rPr>
                <w:rFonts w:ascii="Times New Roman" w:hAnsi="Times New Roman" w:cs="Times New Roman"/>
              </w:rPr>
              <w:t>Умения</w:t>
            </w:r>
          </w:p>
        </w:tc>
        <w:tc>
          <w:tcPr>
            <w:tcW w:w="3678" w:type="dxa"/>
          </w:tcPr>
          <w:p w14:paraId="7D215271" w14:textId="77777777" w:rsidR="00AC7BA6" w:rsidRPr="0066226C" w:rsidRDefault="00AC7BA6" w:rsidP="009626DC">
            <w:pPr>
              <w:suppressAutoHyphens/>
              <w:spacing w:after="0" w:line="240" w:lineRule="auto"/>
              <w:jc w:val="center"/>
              <w:rPr>
                <w:rFonts w:ascii="Times New Roman" w:hAnsi="Times New Roman" w:cs="Times New Roman"/>
              </w:rPr>
            </w:pPr>
            <w:r w:rsidRPr="0066226C">
              <w:rPr>
                <w:rFonts w:ascii="Times New Roman" w:hAnsi="Times New Roman" w:cs="Times New Roman"/>
              </w:rPr>
              <w:t>Знания</w:t>
            </w:r>
          </w:p>
        </w:tc>
      </w:tr>
      <w:tr w:rsidR="00AC7BA6" w:rsidRPr="00EB298E" w14:paraId="79C840BD" w14:textId="77777777" w:rsidTr="009626DC">
        <w:trPr>
          <w:trHeight w:val="658"/>
          <w:jc w:val="center"/>
        </w:trPr>
        <w:tc>
          <w:tcPr>
            <w:tcW w:w="2386" w:type="dxa"/>
          </w:tcPr>
          <w:p w14:paraId="6A8EA21A" w14:textId="77777777" w:rsidR="00AC7BA6" w:rsidRPr="00EB298E" w:rsidRDefault="00AC7BA6" w:rsidP="009626DC">
            <w:pPr>
              <w:suppressAutoHyphens/>
              <w:spacing w:after="0" w:line="240" w:lineRule="auto"/>
              <w:jc w:val="center"/>
              <w:rPr>
                <w:rFonts w:ascii="Times New Roman" w:hAnsi="Times New Roman" w:cs="Times New Roman"/>
                <w:sz w:val="20"/>
                <w:szCs w:val="20"/>
              </w:rPr>
            </w:pPr>
            <w:r w:rsidRPr="00EB298E">
              <w:rPr>
                <w:rFonts w:ascii="Times New Roman" w:hAnsi="Times New Roman" w:cs="Times New Roman"/>
                <w:sz w:val="20"/>
                <w:szCs w:val="20"/>
              </w:rPr>
              <w:t xml:space="preserve">ОК </w:t>
            </w:r>
            <w:r w:rsidR="008D41B9">
              <w:rPr>
                <w:rFonts w:ascii="Times New Roman" w:hAnsi="Times New Roman" w:cs="Times New Roman"/>
                <w:sz w:val="20"/>
                <w:szCs w:val="20"/>
              </w:rPr>
              <w:t>0</w:t>
            </w:r>
            <w:r w:rsidRPr="00EB298E">
              <w:rPr>
                <w:rFonts w:ascii="Times New Roman" w:hAnsi="Times New Roman" w:cs="Times New Roman"/>
                <w:sz w:val="20"/>
                <w:szCs w:val="20"/>
              </w:rPr>
              <w:t>1</w:t>
            </w:r>
          </w:p>
          <w:p w14:paraId="7CEDBAED" w14:textId="77777777" w:rsidR="00AC7BA6" w:rsidRPr="00EB298E" w:rsidRDefault="00AC7BA6" w:rsidP="009626DC">
            <w:pPr>
              <w:suppressAutoHyphens/>
              <w:spacing w:after="0" w:line="240" w:lineRule="auto"/>
              <w:jc w:val="both"/>
              <w:rPr>
                <w:rFonts w:ascii="Times New Roman" w:hAnsi="Times New Roman" w:cs="Times New Roman"/>
                <w:bCs/>
                <w:i/>
                <w:color w:val="FF0000"/>
                <w:sz w:val="20"/>
                <w:szCs w:val="20"/>
              </w:rPr>
            </w:pPr>
          </w:p>
        </w:tc>
        <w:tc>
          <w:tcPr>
            <w:tcW w:w="3857" w:type="dxa"/>
          </w:tcPr>
          <w:p w14:paraId="47291420" w14:textId="77777777" w:rsidR="00AC7BA6" w:rsidRPr="00EB298E" w:rsidRDefault="00AC7BA6" w:rsidP="009626DC">
            <w:pPr>
              <w:spacing w:after="0"/>
              <w:rPr>
                <w:rFonts w:ascii="Times New Roman" w:hAnsi="Times New Roman" w:cs="Times New Roman"/>
                <w:iCs/>
                <w:sz w:val="20"/>
                <w:szCs w:val="20"/>
              </w:rPr>
            </w:pPr>
            <w:r w:rsidRPr="00EB298E">
              <w:rPr>
                <w:rFonts w:ascii="Times New Roman" w:hAnsi="Times New Roman" w:cs="Times New Roman"/>
                <w:iCs/>
                <w:sz w:val="20"/>
                <w:szCs w:val="20"/>
              </w:rPr>
              <w:t xml:space="preserve">У1-распознавать задачу и/или проблему в профессиональном контексте; </w:t>
            </w:r>
          </w:p>
          <w:p w14:paraId="0DF5FD8C" w14:textId="77777777" w:rsidR="00AC7BA6" w:rsidRPr="00EB298E" w:rsidRDefault="00AC7BA6" w:rsidP="009626DC">
            <w:pPr>
              <w:spacing w:after="0"/>
              <w:rPr>
                <w:rFonts w:ascii="Times New Roman" w:hAnsi="Times New Roman" w:cs="Times New Roman"/>
                <w:iCs/>
                <w:sz w:val="20"/>
                <w:szCs w:val="20"/>
              </w:rPr>
            </w:pPr>
            <w:r w:rsidRPr="00EB298E">
              <w:rPr>
                <w:rFonts w:ascii="Times New Roman" w:hAnsi="Times New Roman" w:cs="Times New Roman"/>
                <w:iCs/>
                <w:sz w:val="20"/>
                <w:szCs w:val="20"/>
              </w:rPr>
              <w:t xml:space="preserve">У2- анализировать задачу и выделять её составные части; определять этапы решения задачи; </w:t>
            </w:r>
          </w:p>
          <w:p w14:paraId="310CA93F" w14:textId="77777777" w:rsidR="00AC7BA6" w:rsidRPr="00EB298E" w:rsidRDefault="00AC7BA6" w:rsidP="009626DC">
            <w:pPr>
              <w:spacing w:after="0"/>
              <w:rPr>
                <w:rFonts w:ascii="Times New Roman" w:hAnsi="Times New Roman" w:cs="Times New Roman"/>
                <w:bCs/>
                <w:i/>
                <w:color w:val="FF0000"/>
                <w:sz w:val="20"/>
                <w:szCs w:val="20"/>
              </w:rPr>
            </w:pPr>
          </w:p>
        </w:tc>
        <w:tc>
          <w:tcPr>
            <w:tcW w:w="3678" w:type="dxa"/>
          </w:tcPr>
          <w:p w14:paraId="4DC59101" w14:textId="77777777" w:rsidR="00AC7BA6" w:rsidRPr="00EB298E" w:rsidRDefault="00AC7BA6" w:rsidP="009626DC">
            <w:pPr>
              <w:pStyle w:val="12"/>
              <w:tabs>
                <w:tab w:val="left" w:pos="317"/>
              </w:tabs>
              <w:spacing w:after="0" w:line="240" w:lineRule="auto"/>
              <w:ind w:left="6"/>
              <w:jc w:val="both"/>
              <w:rPr>
                <w:rFonts w:ascii="Times New Roman" w:hAnsi="Times New Roman" w:cs="Times New Roman"/>
                <w:bCs/>
                <w:sz w:val="20"/>
                <w:szCs w:val="20"/>
              </w:rPr>
            </w:pPr>
            <w:r w:rsidRPr="00EB298E">
              <w:rPr>
                <w:rFonts w:ascii="Times New Roman" w:hAnsi="Times New Roman" w:cs="Times New Roman"/>
                <w:bCs/>
                <w:sz w:val="20"/>
                <w:szCs w:val="20"/>
              </w:rPr>
              <w:t xml:space="preserve">З1- алгоритмы выполнения работ в профессиональной и смежных областях; </w:t>
            </w:r>
          </w:p>
          <w:p w14:paraId="2F58B944" w14:textId="77777777" w:rsidR="00AC7BA6" w:rsidRPr="00EB298E" w:rsidRDefault="00AC7BA6" w:rsidP="009626DC">
            <w:pPr>
              <w:pStyle w:val="12"/>
              <w:tabs>
                <w:tab w:val="left" w:pos="317"/>
              </w:tabs>
              <w:spacing w:after="0" w:line="240" w:lineRule="auto"/>
              <w:ind w:left="6"/>
              <w:jc w:val="both"/>
              <w:rPr>
                <w:rFonts w:ascii="Times New Roman" w:hAnsi="Times New Roman" w:cs="Times New Roman"/>
                <w:bCs/>
                <w:i/>
                <w:color w:val="FF0000"/>
                <w:sz w:val="20"/>
                <w:szCs w:val="20"/>
              </w:rPr>
            </w:pPr>
            <w:r w:rsidRPr="00EB298E">
              <w:rPr>
                <w:rFonts w:ascii="Times New Roman" w:hAnsi="Times New Roman" w:cs="Times New Roman"/>
                <w:bCs/>
                <w:sz w:val="20"/>
                <w:szCs w:val="20"/>
              </w:rPr>
              <w:t>З2-порядок оценки результатов решения задач профессиональной деятельности.</w:t>
            </w:r>
          </w:p>
        </w:tc>
      </w:tr>
      <w:tr w:rsidR="00AC7BA6" w:rsidRPr="00EB298E" w14:paraId="34B50513" w14:textId="77777777" w:rsidTr="009626DC">
        <w:trPr>
          <w:trHeight w:val="314"/>
          <w:jc w:val="center"/>
        </w:trPr>
        <w:tc>
          <w:tcPr>
            <w:tcW w:w="2386" w:type="dxa"/>
          </w:tcPr>
          <w:p w14:paraId="1268871A" w14:textId="77777777" w:rsidR="00AC7BA6" w:rsidRPr="00EB298E" w:rsidRDefault="00AC7BA6" w:rsidP="009626DC">
            <w:pPr>
              <w:suppressAutoHyphens/>
              <w:spacing w:after="0" w:line="240" w:lineRule="auto"/>
              <w:jc w:val="center"/>
              <w:rPr>
                <w:rFonts w:ascii="Times New Roman" w:hAnsi="Times New Roman" w:cs="Times New Roman"/>
                <w:sz w:val="20"/>
                <w:szCs w:val="20"/>
              </w:rPr>
            </w:pPr>
            <w:r w:rsidRPr="00EB298E">
              <w:rPr>
                <w:rFonts w:ascii="Times New Roman" w:hAnsi="Times New Roman" w:cs="Times New Roman"/>
                <w:color w:val="FF0000"/>
                <w:sz w:val="20"/>
                <w:szCs w:val="20"/>
              </w:rPr>
              <w:t xml:space="preserve"> </w:t>
            </w:r>
            <w:r w:rsidRPr="00EB298E">
              <w:rPr>
                <w:rFonts w:ascii="Times New Roman" w:hAnsi="Times New Roman" w:cs="Times New Roman"/>
                <w:sz w:val="20"/>
                <w:szCs w:val="20"/>
              </w:rPr>
              <w:t xml:space="preserve">ОК </w:t>
            </w:r>
            <w:r w:rsidR="008D41B9">
              <w:rPr>
                <w:rFonts w:ascii="Times New Roman" w:hAnsi="Times New Roman" w:cs="Times New Roman"/>
                <w:sz w:val="20"/>
                <w:szCs w:val="20"/>
              </w:rPr>
              <w:t>0</w:t>
            </w:r>
            <w:r w:rsidRPr="00EB298E">
              <w:rPr>
                <w:rFonts w:ascii="Times New Roman" w:hAnsi="Times New Roman" w:cs="Times New Roman"/>
                <w:sz w:val="20"/>
                <w:szCs w:val="20"/>
              </w:rPr>
              <w:t>2</w:t>
            </w:r>
          </w:p>
          <w:p w14:paraId="4F13AE69" w14:textId="77777777" w:rsidR="00AC7BA6" w:rsidRPr="00EB298E" w:rsidRDefault="00AC7BA6" w:rsidP="009626DC">
            <w:pPr>
              <w:suppressAutoHyphens/>
              <w:spacing w:after="0" w:line="240" w:lineRule="auto"/>
              <w:jc w:val="center"/>
              <w:rPr>
                <w:rFonts w:ascii="Times New Roman" w:hAnsi="Times New Roman" w:cs="Times New Roman"/>
                <w:i/>
                <w:sz w:val="20"/>
                <w:szCs w:val="20"/>
              </w:rPr>
            </w:pPr>
          </w:p>
        </w:tc>
        <w:tc>
          <w:tcPr>
            <w:tcW w:w="3857" w:type="dxa"/>
          </w:tcPr>
          <w:p w14:paraId="4116D44D" w14:textId="77777777" w:rsidR="00AC7BA6" w:rsidRPr="00EB298E" w:rsidRDefault="00AC7BA6" w:rsidP="009626DC">
            <w:pPr>
              <w:pStyle w:val="12"/>
              <w:tabs>
                <w:tab w:val="left" w:pos="317"/>
              </w:tabs>
              <w:spacing w:after="0" w:line="240" w:lineRule="auto"/>
              <w:ind w:left="6"/>
              <w:jc w:val="both"/>
              <w:rPr>
                <w:rFonts w:ascii="Times New Roman" w:hAnsi="Times New Roman" w:cs="Times New Roman"/>
                <w:iCs/>
                <w:sz w:val="20"/>
                <w:szCs w:val="20"/>
              </w:rPr>
            </w:pPr>
            <w:r w:rsidRPr="00EB298E">
              <w:rPr>
                <w:rFonts w:ascii="Times New Roman" w:hAnsi="Times New Roman" w:cs="Times New Roman"/>
                <w:iCs/>
                <w:sz w:val="20"/>
                <w:szCs w:val="20"/>
              </w:rPr>
              <w:t xml:space="preserve">У3- определять необходимые источники информации; </w:t>
            </w:r>
          </w:p>
          <w:p w14:paraId="23DB65DE" w14:textId="77777777" w:rsidR="00AC7BA6" w:rsidRPr="00EB298E" w:rsidRDefault="00AC7BA6" w:rsidP="009626DC">
            <w:pPr>
              <w:pStyle w:val="12"/>
              <w:tabs>
                <w:tab w:val="left" w:pos="317"/>
              </w:tabs>
              <w:spacing w:after="0" w:line="240" w:lineRule="auto"/>
              <w:ind w:left="6"/>
              <w:jc w:val="both"/>
              <w:rPr>
                <w:rFonts w:ascii="Times New Roman" w:hAnsi="Times New Roman" w:cs="Times New Roman"/>
                <w:iCs/>
                <w:sz w:val="20"/>
                <w:szCs w:val="20"/>
              </w:rPr>
            </w:pPr>
            <w:r w:rsidRPr="00EB298E">
              <w:rPr>
                <w:rFonts w:ascii="Times New Roman" w:hAnsi="Times New Roman" w:cs="Times New Roman"/>
                <w:iCs/>
                <w:sz w:val="20"/>
                <w:szCs w:val="20"/>
              </w:rPr>
              <w:t xml:space="preserve">У4- структурировать получаемую информацию; </w:t>
            </w:r>
          </w:p>
          <w:p w14:paraId="32DFAB99" w14:textId="77777777" w:rsidR="00AC7BA6" w:rsidRPr="00EB298E" w:rsidRDefault="00AC7BA6" w:rsidP="009626DC">
            <w:pPr>
              <w:pStyle w:val="12"/>
              <w:tabs>
                <w:tab w:val="left" w:pos="317"/>
              </w:tabs>
              <w:spacing w:after="0" w:line="240" w:lineRule="auto"/>
              <w:ind w:left="6"/>
              <w:jc w:val="both"/>
              <w:rPr>
                <w:rFonts w:ascii="Times New Roman" w:hAnsi="Times New Roman" w:cs="Times New Roman"/>
                <w:bCs/>
                <w:i/>
                <w:color w:val="FF0000"/>
                <w:sz w:val="20"/>
                <w:szCs w:val="20"/>
              </w:rPr>
            </w:pPr>
          </w:p>
        </w:tc>
        <w:tc>
          <w:tcPr>
            <w:tcW w:w="3678" w:type="dxa"/>
          </w:tcPr>
          <w:p w14:paraId="49C6DE07" w14:textId="77777777" w:rsidR="00AC7BA6" w:rsidRPr="00EB298E" w:rsidRDefault="00AC7BA6" w:rsidP="009626DC">
            <w:pPr>
              <w:pStyle w:val="12"/>
              <w:tabs>
                <w:tab w:val="left" w:pos="317"/>
              </w:tabs>
              <w:spacing w:after="0" w:line="240" w:lineRule="auto"/>
              <w:ind w:left="6"/>
              <w:jc w:val="both"/>
              <w:rPr>
                <w:rFonts w:ascii="Times New Roman" w:hAnsi="Times New Roman" w:cs="Times New Roman"/>
                <w:iCs/>
                <w:sz w:val="20"/>
                <w:szCs w:val="20"/>
              </w:rPr>
            </w:pPr>
            <w:r w:rsidRPr="00EB298E">
              <w:rPr>
                <w:rFonts w:ascii="Times New Roman" w:hAnsi="Times New Roman" w:cs="Times New Roman"/>
                <w:iCs/>
                <w:sz w:val="20"/>
                <w:szCs w:val="20"/>
              </w:rPr>
              <w:t>З3- номенклатура информационных источников, применяемых в профессиональной деятельности;</w:t>
            </w:r>
          </w:p>
          <w:p w14:paraId="6D409D63" w14:textId="77777777" w:rsidR="00AC7BA6" w:rsidRPr="00EB298E" w:rsidRDefault="00AC7BA6" w:rsidP="009626DC">
            <w:pPr>
              <w:pStyle w:val="12"/>
              <w:tabs>
                <w:tab w:val="left" w:pos="317"/>
              </w:tabs>
              <w:spacing w:after="0" w:line="240" w:lineRule="auto"/>
              <w:ind w:left="6"/>
              <w:jc w:val="both"/>
              <w:rPr>
                <w:rFonts w:ascii="Times New Roman" w:hAnsi="Times New Roman" w:cs="Times New Roman"/>
                <w:iCs/>
                <w:sz w:val="20"/>
                <w:szCs w:val="20"/>
              </w:rPr>
            </w:pPr>
            <w:r w:rsidRPr="00EB298E">
              <w:rPr>
                <w:rFonts w:ascii="Times New Roman" w:hAnsi="Times New Roman" w:cs="Times New Roman"/>
                <w:iCs/>
                <w:sz w:val="20"/>
                <w:szCs w:val="20"/>
              </w:rPr>
              <w:t xml:space="preserve"> З4 - приемы структурирования информации; </w:t>
            </w:r>
          </w:p>
          <w:p w14:paraId="62E2DFEA" w14:textId="77777777" w:rsidR="00AC7BA6" w:rsidRPr="00EB298E" w:rsidRDefault="00AC7BA6" w:rsidP="009626DC">
            <w:pPr>
              <w:pStyle w:val="12"/>
              <w:tabs>
                <w:tab w:val="left" w:pos="317"/>
              </w:tabs>
              <w:spacing w:after="0" w:line="240" w:lineRule="auto"/>
              <w:ind w:left="6"/>
              <w:jc w:val="both"/>
              <w:rPr>
                <w:rFonts w:ascii="Times New Roman" w:hAnsi="Times New Roman" w:cs="Times New Roman"/>
                <w:bCs/>
                <w:i/>
                <w:color w:val="FF0000"/>
                <w:sz w:val="20"/>
                <w:szCs w:val="20"/>
              </w:rPr>
            </w:pPr>
          </w:p>
        </w:tc>
      </w:tr>
      <w:tr w:rsidR="00AC7BA6" w:rsidRPr="00EB298E" w14:paraId="5B9F2243" w14:textId="77777777" w:rsidTr="009626DC">
        <w:trPr>
          <w:trHeight w:val="314"/>
          <w:jc w:val="center"/>
        </w:trPr>
        <w:tc>
          <w:tcPr>
            <w:tcW w:w="2386" w:type="dxa"/>
          </w:tcPr>
          <w:p w14:paraId="1F90876A" w14:textId="77777777" w:rsidR="00AC7BA6" w:rsidRPr="00EB298E" w:rsidRDefault="00AC7BA6" w:rsidP="009626DC">
            <w:pPr>
              <w:suppressAutoHyphens/>
              <w:spacing w:after="0" w:line="240" w:lineRule="auto"/>
              <w:jc w:val="center"/>
              <w:rPr>
                <w:rFonts w:ascii="Times New Roman" w:hAnsi="Times New Roman" w:cs="Times New Roman"/>
                <w:sz w:val="20"/>
                <w:szCs w:val="20"/>
              </w:rPr>
            </w:pPr>
            <w:r w:rsidRPr="00EB298E">
              <w:rPr>
                <w:rFonts w:ascii="Times New Roman" w:hAnsi="Times New Roman" w:cs="Times New Roman"/>
                <w:sz w:val="20"/>
                <w:szCs w:val="20"/>
              </w:rPr>
              <w:t xml:space="preserve">ОК </w:t>
            </w:r>
            <w:r w:rsidR="008D41B9">
              <w:rPr>
                <w:rFonts w:ascii="Times New Roman" w:hAnsi="Times New Roman" w:cs="Times New Roman"/>
                <w:sz w:val="20"/>
                <w:szCs w:val="20"/>
              </w:rPr>
              <w:t>0</w:t>
            </w:r>
            <w:r w:rsidRPr="00EB298E">
              <w:rPr>
                <w:rFonts w:ascii="Times New Roman" w:hAnsi="Times New Roman" w:cs="Times New Roman"/>
                <w:sz w:val="20"/>
                <w:szCs w:val="20"/>
              </w:rPr>
              <w:t>4</w:t>
            </w:r>
          </w:p>
          <w:p w14:paraId="06A7BB5D" w14:textId="77777777" w:rsidR="00AC7BA6" w:rsidRPr="00EB298E" w:rsidRDefault="00AC7BA6" w:rsidP="009626DC">
            <w:pPr>
              <w:suppressAutoHyphens/>
              <w:spacing w:after="0" w:line="240" w:lineRule="auto"/>
              <w:jc w:val="both"/>
              <w:rPr>
                <w:rFonts w:ascii="Times New Roman" w:hAnsi="Times New Roman" w:cs="Times New Roman"/>
                <w:sz w:val="20"/>
                <w:szCs w:val="20"/>
              </w:rPr>
            </w:pPr>
          </w:p>
        </w:tc>
        <w:tc>
          <w:tcPr>
            <w:tcW w:w="3857" w:type="dxa"/>
          </w:tcPr>
          <w:p w14:paraId="6BCB87B2" w14:textId="77777777" w:rsidR="00C241F5" w:rsidRDefault="00AC7BA6" w:rsidP="009626DC">
            <w:pPr>
              <w:pStyle w:val="12"/>
              <w:tabs>
                <w:tab w:val="left" w:pos="317"/>
              </w:tabs>
              <w:spacing w:after="0" w:line="240" w:lineRule="auto"/>
              <w:ind w:left="6"/>
              <w:rPr>
                <w:rFonts w:ascii="Times New Roman" w:hAnsi="Times New Roman" w:cs="Times New Roman"/>
                <w:bCs/>
                <w:sz w:val="20"/>
                <w:szCs w:val="20"/>
              </w:rPr>
            </w:pPr>
            <w:r w:rsidRPr="00EB298E">
              <w:rPr>
                <w:rFonts w:ascii="Times New Roman" w:hAnsi="Times New Roman" w:cs="Times New Roman"/>
                <w:bCs/>
                <w:sz w:val="20"/>
                <w:szCs w:val="20"/>
              </w:rPr>
              <w:t xml:space="preserve">У5 -организовывать работу коллектива и команды; </w:t>
            </w:r>
          </w:p>
          <w:p w14:paraId="7A21983E" w14:textId="77777777" w:rsidR="00AC7BA6" w:rsidRPr="00EB298E" w:rsidRDefault="00AC7BA6" w:rsidP="009626DC">
            <w:pPr>
              <w:pStyle w:val="12"/>
              <w:tabs>
                <w:tab w:val="left" w:pos="317"/>
              </w:tabs>
              <w:spacing w:after="0" w:line="240" w:lineRule="auto"/>
              <w:ind w:left="6"/>
              <w:rPr>
                <w:rFonts w:ascii="Times New Roman" w:hAnsi="Times New Roman" w:cs="Times New Roman"/>
                <w:bCs/>
                <w:i/>
                <w:color w:val="FF0000"/>
                <w:sz w:val="20"/>
                <w:szCs w:val="20"/>
              </w:rPr>
            </w:pPr>
            <w:r w:rsidRPr="00EB298E">
              <w:rPr>
                <w:rFonts w:ascii="Times New Roman" w:hAnsi="Times New Roman" w:cs="Times New Roman"/>
                <w:bCs/>
                <w:sz w:val="20"/>
                <w:szCs w:val="20"/>
              </w:rPr>
              <w:t>У6-взаимодействовать с коллегами, руководством, клиентами в ходе профессиональной деятельности.</w:t>
            </w:r>
          </w:p>
        </w:tc>
        <w:tc>
          <w:tcPr>
            <w:tcW w:w="3678" w:type="dxa"/>
          </w:tcPr>
          <w:p w14:paraId="75DA87F8" w14:textId="77777777" w:rsidR="00AC7BA6" w:rsidRPr="00EB298E" w:rsidRDefault="00AC7BA6" w:rsidP="009626DC">
            <w:pPr>
              <w:pStyle w:val="12"/>
              <w:tabs>
                <w:tab w:val="left" w:pos="317"/>
              </w:tabs>
              <w:spacing w:after="0" w:line="240" w:lineRule="auto"/>
              <w:ind w:left="6"/>
              <w:jc w:val="both"/>
              <w:rPr>
                <w:rFonts w:ascii="Times New Roman" w:hAnsi="Times New Roman" w:cs="Times New Roman"/>
                <w:bCs/>
                <w:i/>
                <w:color w:val="FF0000"/>
                <w:sz w:val="20"/>
                <w:szCs w:val="20"/>
              </w:rPr>
            </w:pPr>
            <w:r w:rsidRPr="00EB298E">
              <w:rPr>
                <w:rFonts w:ascii="Times New Roman" w:hAnsi="Times New Roman" w:cs="Times New Roman"/>
                <w:bCs/>
                <w:sz w:val="20"/>
                <w:szCs w:val="20"/>
              </w:rPr>
              <w:t xml:space="preserve">З3- психологические основы деятельности коллектива, психологические особенности личности; </w:t>
            </w:r>
          </w:p>
        </w:tc>
      </w:tr>
      <w:tr w:rsidR="00AC7BA6" w:rsidRPr="00EB298E" w14:paraId="477D5C93" w14:textId="77777777" w:rsidTr="009626DC">
        <w:trPr>
          <w:trHeight w:val="405"/>
          <w:jc w:val="center"/>
        </w:trPr>
        <w:tc>
          <w:tcPr>
            <w:tcW w:w="2386" w:type="dxa"/>
          </w:tcPr>
          <w:p w14:paraId="02F25735" w14:textId="77777777" w:rsidR="00AC7BA6" w:rsidRPr="00EB298E" w:rsidRDefault="00AC7BA6" w:rsidP="009626DC">
            <w:pPr>
              <w:suppressAutoHyphens/>
              <w:spacing w:after="0" w:line="240" w:lineRule="auto"/>
              <w:jc w:val="center"/>
              <w:rPr>
                <w:rFonts w:ascii="Times New Roman" w:hAnsi="Times New Roman" w:cs="Times New Roman"/>
                <w:sz w:val="20"/>
                <w:szCs w:val="20"/>
              </w:rPr>
            </w:pPr>
            <w:r w:rsidRPr="00EB298E">
              <w:rPr>
                <w:rFonts w:ascii="Times New Roman" w:hAnsi="Times New Roman" w:cs="Times New Roman"/>
                <w:sz w:val="20"/>
                <w:szCs w:val="20"/>
              </w:rPr>
              <w:t>ПК 2.1</w:t>
            </w:r>
          </w:p>
          <w:p w14:paraId="26085131" w14:textId="77777777" w:rsidR="00AC7BA6" w:rsidRPr="00EB298E" w:rsidRDefault="00AC7BA6" w:rsidP="009626DC">
            <w:pPr>
              <w:suppressAutoHyphens/>
              <w:spacing w:after="0" w:line="240" w:lineRule="auto"/>
              <w:jc w:val="both"/>
              <w:rPr>
                <w:rFonts w:ascii="Times New Roman" w:hAnsi="Times New Roman" w:cs="Times New Roman"/>
                <w:sz w:val="20"/>
                <w:szCs w:val="20"/>
              </w:rPr>
            </w:pPr>
          </w:p>
        </w:tc>
        <w:tc>
          <w:tcPr>
            <w:tcW w:w="3857" w:type="dxa"/>
          </w:tcPr>
          <w:p w14:paraId="281F7C7A" w14:textId="77777777" w:rsidR="00AC7BA6" w:rsidRPr="00EB298E" w:rsidRDefault="00AC7BA6" w:rsidP="009626DC">
            <w:pPr>
              <w:spacing w:after="0" w:line="240" w:lineRule="auto"/>
              <w:ind w:firstLine="176"/>
              <w:contextualSpacing/>
              <w:rPr>
                <w:rFonts w:ascii="Times New Roman" w:hAnsi="Times New Roman" w:cs="Times New Roman"/>
                <w:sz w:val="20"/>
                <w:szCs w:val="20"/>
              </w:rPr>
            </w:pPr>
            <w:r w:rsidRPr="00EB298E">
              <w:rPr>
                <w:rFonts w:ascii="Times New Roman" w:hAnsi="Times New Roman" w:cs="Times New Roman"/>
                <w:sz w:val="20"/>
                <w:szCs w:val="20"/>
              </w:rPr>
              <w:t>У6-ч</w:t>
            </w:r>
            <w:r w:rsidRPr="00EB298E">
              <w:rPr>
                <w:rFonts w:ascii="Times New Roman" w:hAnsi="Times New Roman" w:cs="Times New Roman"/>
                <w:sz w:val="20"/>
                <w:szCs w:val="20"/>
                <w:lang w:eastAsia="en-US"/>
              </w:rPr>
              <w:t>итать техническую документацию общего и специализированного назначения</w:t>
            </w:r>
            <w:r w:rsidRPr="00EB298E">
              <w:rPr>
                <w:rFonts w:ascii="Times New Roman" w:hAnsi="Times New Roman" w:cs="Times New Roman"/>
                <w:sz w:val="20"/>
                <w:szCs w:val="20"/>
              </w:rPr>
              <w:t>;</w:t>
            </w:r>
          </w:p>
          <w:p w14:paraId="1A5A0CF5" w14:textId="77777777" w:rsidR="00A90F5C" w:rsidRDefault="00AC7BA6" w:rsidP="009626DC">
            <w:pPr>
              <w:spacing w:after="0" w:line="240" w:lineRule="auto"/>
              <w:ind w:firstLine="176"/>
              <w:contextualSpacing/>
              <w:rPr>
                <w:rFonts w:ascii="Times New Roman" w:hAnsi="Times New Roman" w:cs="Times New Roman"/>
                <w:sz w:val="20"/>
                <w:szCs w:val="20"/>
              </w:rPr>
            </w:pPr>
            <w:r w:rsidRPr="00EB298E">
              <w:rPr>
                <w:rFonts w:ascii="Times New Roman" w:hAnsi="Times New Roman" w:cs="Times New Roman"/>
                <w:sz w:val="20"/>
                <w:szCs w:val="20"/>
              </w:rPr>
              <w:t xml:space="preserve"> У7-в</w:t>
            </w:r>
            <w:r w:rsidRPr="00EB298E">
              <w:rPr>
                <w:rFonts w:ascii="Times New Roman" w:hAnsi="Times New Roman" w:cs="Times New Roman"/>
                <w:sz w:val="20"/>
                <w:szCs w:val="20"/>
                <w:lang w:eastAsia="en-US"/>
              </w:rPr>
              <w:t>ыбирать слесарный инструмент и приспособления</w:t>
            </w:r>
            <w:r w:rsidRPr="00EB298E">
              <w:rPr>
                <w:rFonts w:ascii="Times New Roman" w:hAnsi="Times New Roman" w:cs="Times New Roman"/>
                <w:sz w:val="20"/>
                <w:szCs w:val="20"/>
              </w:rPr>
              <w:t xml:space="preserve">; </w:t>
            </w:r>
          </w:p>
          <w:p w14:paraId="5AF71D39" w14:textId="23193D86" w:rsidR="00AC7BA6" w:rsidRPr="00EB298E" w:rsidRDefault="00A90F5C" w:rsidP="009626DC">
            <w:pPr>
              <w:spacing w:after="0" w:line="240" w:lineRule="auto"/>
              <w:ind w:firstLine="176"/>
              <w:contextualSpacing/>
              <w:rPr>
                <w:rFonts w:ascii="Times New Roman" w:hAnsi="Times New Roman" w:cs="Times New Roman"/>
                <w:bCs/>
                <w:i/>
                <w:color w:val="FF0000"/>
                <w:sz w:val="20"/>
                <w:szCs w:val="20"/>
              </w:rPr>
            </w:pPr>
            <w:r w:rsidRPr="00EB298E">
              <w:rPr>
                <w:rFonts w:ascii="Times New Roman" w:hAnsi="Times New Roman" w:cs="Times New Roman"/>
                <w:sz w:val="20"/>
                <w:szCs w:val="20"/>
              </w:rPr>
              <w:t>У8-подбирать и проверять пригодность приспособления, средства индивидуальной защиты, инструмент, инвентаря;</w:t>
            </w:r>
          </w:p>
        </w:tc>
        <w:tc>
          <w:tcPr>
            <w:tcW w:w="3678" w:type="dxa"/>
          </w:tcPr>
          <w:p w14:paraId="552909CB" w14:textId="77777777" w:rsidR="00AC7BA6" w:rsidRPr="00EB298E" w:rsidRDefault="00AC7BA6" w:rsidP="009626DC">
            <w:pPr>
              <w:spacing w:after="0" w:line="240" w:lineRule="auto"/>
              <w:ind w:firstLine="176"/>
              <w:contextualSpacing/>
              <w:jc w:val="both"/>
              <w:rPr>
                <w:rFonts w:ascii="Times New Roman" w:hAnsi="Times New Roman" w:cs="Times New Roman"/>
                <w:sz w:val="20"/>
                <w:szCs w:val="20"/>
              </w:rPr>
            </w:pPr>
            <w:r w:rsidRPr="00EB298E">
              <w:rPr>
                <w:rFonts w:ascii="Times New Roman" w:hAnsi="Times New Roman" w:cs="Times New Roman"/>
                <w:sz w:val="20"/>
                <w:szCs w:val="20"/>
              </w:rPr>
              <w:t>З4 - требования к планировке и оснащению рабочего места по техническому обслуживанию;</w:t>
            </w:r>
          </w:p>
          <w:p w14:paraId="5A7A5B9B" w14:textId="77777777" w:rsidR="00A90F5C" w:rsidRDefault="00AC7BA6" w:rsidP="009626DC">
            <w:pPr>
              <w:spacing w:after="0" w:line="240" w:lineRule="auto"/>
              <w:ind w:firstLine="176"/>
              <w:contextualSpacing/>
              <w:rPr>
                <w:rFonts w:ascii="Times New Roman" w:hAnsi="Times New Roman" w:cs="Times New Roman"/>
                <w:sz w:val="20"/>
                <w:szCs w:val="20"/>
              </w:rPr>
            </w:pPr>
            <w:r w:rsidRPr="00EB298E">
              <w:rPr>
                <w:rFonts w:ascii="Times New Roman" w:hAnsi="Times New Roman" w:cs="Times New Roman"/>
                <w:sz w:val="20"/>
                <w:szCs w:val="20"/>
              </w:rPr>
              <w:t xml:space="preserve"> З5- методы диагностики технического состояния промышленного оборудования; </w:t>
            </w:r>
          </w:p>
          <w:p w14:paraId="226994C7" w14:textId="289E42EE" w:rsidR="00AC7BA6" w:rsidRPr="00EB298E" w:rsidRDefault="00A90F5C" w:rsidP="009626DC">
            <w:pPr>
              <w:spacing w:after="0" w:line="240" w:lineRule="auto"/>
              <w:ind w:firstLine="176"/>
              <w:contextualSpacing/>
              <w:rPr>
                <w:rFonts w:ascii="Times New Roman" w:hAnsi="Times New Roman" w:cs="Times New Roman"/>
                <w:bCs/>
                <w:i/>
                <w:color w:val="FF0000"/>
                <w:sz w:val="20"/>
                <w:szCs w:val="20"/>
              </w:rPr>
            </w:pPr>
            <w:r w:rsidRPr="00EB298E">
              <w:rPr>
                <w:rFonts w:ascii="Times New Roman" w:hAnsi="Times New Roman" w:cs="Times New Roman"/>
                <w:sz w:val="20"/>
                <w:szCs w:val="20"/>
              </w:rPr>
              <w:t>З6-методы и способы регулировки и проверки механического оборудования и устройств безопасности;</w:t>
            </w:r>
          </w:p>
        </w:tc>
      </w:tr>
      <w:tr w:rsidR="00AC7BA6" w:rsidRPr="00EB298E" w14:paraId="6CCDE315" w14:textId="77777777" w:rsidTr="009626DC">
        <w:trPr>
          <w:trHeight w:val="405"/>
          <w:jc w:val="center"/>
        </w:trPr>
        <w:tc>
          <w:tcPr>
            <w:tcW w:w="2386" w:type="dxa"/>
          </w:tcPr>
          <w:p w14:paraId="5DF71D4B" w14:textId="7260E2B7" w:rsidR="00AC7BA6" w:rsidRPr="00EB298E" w:rsidRDefault="00AC7BA6" w:rsidP="009626DC">
            <w:pPr>
              <w:suppressAutoHyphens/>
              <w:spacing w:after="0" w:line="240" w:lineRule="auto"/>
              <w:jc w:val="center"/>
              <w:rPr>
                <w:rFonts w:ascii="Times New Roman" w:hAnsi="Times New Roman" w:cs="Times New Roman"/>
                <w:sz w:val="20"/>
                <w:szCs w:val="20"/>
              </w:rPr>
            </w:pPr>
            <w:r w:rsidRPr="00EB298E">
              <w:rPr>
                <w:rFonts w:ascii="Times New Roman" w:hAnsi="Times New Roman" w:cs="Times New Roman"/>
                <w:sz w:val="20"/>
                <w:szCs w:val="20"/>
              </w:rPr>
              <w:t>ПК 3.</w:t>
            </w:r>
            <w:r w:rsidR="00A90F5C">
              <w:rPr>
                <w:rFonts w:ascii="Times New Roman" w:hAnsi="Times New Roman" w:cs="Times New Roman"/>
                <w:sz w:val="20"/>
                <w:szCs w:val="20"/>
              </w:rPr>
              <w:t>1</w:t>
            </w:r>
          </w:p>
          <w:p w14:paraId="6C2BA135" w14:textId="77777777" w:rsidR="00AC7BA6" w:rsidRPr="00EB298E" w:rsidRDefault="00AC7BA6" w:rsidP="009626DC">
            <w:pPr>
              <w:suppressAutoHyphens/>
              <w:spacing w:after="0" w:line="240" w:lineRule="auto"/>
              <w:jc w:val="both"/>
              <w:rPr>
                <w:rFonts w:ascii="Times New Roman" w:hAnsi="Times New Roman" w:cs="Times New Roman"/>
                <w:sz w:val="20"/>
                <w:szCs w:val="20"/>
              </w:rPr>
            </w:pPr>
          </w:p>
        </w:tc>
        <w:tc>
          <w:tcPr>
            <w:tcW w:w="3857" w:type="dxa"/>
          </w:tcPr>
          <w:p w14:paraId="60D45BB9" w14:textId="77777777" w:rsidR="00AC7BA6" w:rsidRPr="00EB298E" w:rsidRDefault="00AC7BA6" w:rsidP="009626DC">
            <w:pPr>
              <w:spacing w:after="0" w:line="240" w:lineRule="auto"/>
              <w:rPr>
                <w:rFonts w:ascii="Times New Roman" w:hAnsi="Times New Roman" w:cs="Times New Roman"/>
                <w:sz w:val="20"/>
                <w:szCs w:val="20"/>
              </w:rPr>
            </w:pPr>
            <w:r w:rsidRPr="00EB298E">
              <w:rPr>
                <w:rFonts w:ascii="Times New Roman" w:hAnsi="Times New Roman" w:cs="Times New Roman"/>
                <w:sz w:val="20"/>
                <w:szCs w:val="20"/>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tc>
        <w:tc>
          <w:tcPr>
            <w:tcW w:w="3678" w:type="dxa"/>
          </w:tcPr>
          <w:p w14:paraId="4DCFB095" w14:textId="77777777" w:rsidR="00AC7BA6" w:rsidRPr="00EB298E" w:rsidRDefault="00AC7BA6" w:rsidP="009626DC">
            <w:pPr>
              <w:spacing w:after="0" w:line="240" w:lineRule="auto"/>
              <w:ind w:firstLine="175"/>
              <w:rPr>
                <w:rFonts w:ascii="Times New Roman" w:hAnsi="Times New Roman" w:cs="Times New Roman"/>
                <w:sz w:val="20"/>
                <w:szCs w:val="20"/>
                <w:lang w:eastAsia="en-US"/>
              </w:rPr>
            </w:pPr>
            <w:r w:rsidRPr="00EB298E">
              <w:rPr>
                <w:rFonts w:ascii="Times New Roman" w:hAnsi="Times New Roman" w:cs="Times New Roman"/>
                <w:sz w:val="20"/>
                <w:szCs w:val="20"/>
                <w:lang w:eastAsia="en-US"/>
              </w:rPr>
              <w:t>З7- методы оценки качества выполняемых работ;</w:t>
            </w:r>
          </w:p>
          <w:p w14:paraId="33B61EF1" w14:textId="77777777" w:rsidR="00AC7BA6" w:rsidRPr="00EB298E" w:rsidRDefault="00AC7BA6" w:rsidP="009626DC">
            <w:pPr>
              <w:spacing w:after="0" w:line="240" w:lineRule="auto"/>
              <w:ind w:firstLine="175"/>
              <w:rPr>
                <w:rFonts w:ascii="Times New Roman" w:hAnsi="Times New Roman" w:cs="Times New Roman"/>
                <w:sz w:val="20"/>
                <w:szCs w:val="20"/>
              </w:rPr>
            </w:pPr>
            <w:r w:rsidRPr="00EB298E">
              <w:rPr>
                <w:rFonts w:ascii="Times New Roman" w:hAnsi="Times New Roman" w:cs="Times New Roman"/>
                <w:sz w:val="20"/>
                <w:szCs w:val="20"/>
                <w:lang w:eastAsia="en-US"/>
              </w:rPr>
              <w:t>З8- организацию производственного и технологического процесса;</w:t>
            </w:r>
          </w:p>
        </w:tc>
      </w:tr>
      <w:tr w:rsidR="00F46C07" w:rsidRPr="00EB298E" w14:paraId="5C30815B" w14:textId="77777777" w:rsidTr="009626DC">
        <w:trPr>
          <w:trHeight w:val="405"/>
          <w:jc w:val="center"/>
        </w:trPr>
        <w:tc>
          <w:tcPr>
            <w:tcW w:w="2386" w:type="dxa"/>
          </w:tcPr>
          <w:p w14:paraId="318D8D2C" w14:textId="77777777" w:rsidR="00F46C07" w:rsidRPr="00D92616" w:rsidRDefault="00F46C07" w:rsidP="00F46C07">
            <w:pPr>
              <w:suppressAutoHyphens/>
              <w:spacing w:after="0" w:line="240" w:lineRule="auto"/>
              <w:jc w:val="center"/>
              <w:rPr>
                <w:rFonts w:ascii="Times New Roman" w:hAnsi="Times New Roman" w:cs="Times New Roman"/>
                <w:bCs/>
                <w:color w:val="000000" w:themeColor="text1"/>
                <w:sz w:val="20"/>
                <w:szCs w:val="20"/>
              </w:rPr>
            </w:pPr>
            <w:r w:rsidRPr="00D92616">
              <w:rPr>
                <w:rFonts w:ascii="Times New Roman" w:hAnsi="Times New Roman" w:cs="Times New Roman"/>
                <w:bCs/>
                <w:color w:val="000000" w:themeColor="text1"/>
                <w:sz w:val="20"/>
                <w:szCs w:val="20"/>
              </w:rPr>
              <w:t xml:space="preserve">ЛР 1 </w:t>
            </w:r>
          </w:p>
          <w:p w14:paraId="1E6DA43B" w14:textId="77777777" w:rsidR="00577F15" w:rsidRPr="00F14029" w:rsidRDefault="00577F15" w:rsidP="00577F15">
            <w:pPr>
              <w:suppressAutoHyphens/>
              <w:spacing w:after="0" w:line="240" w:lineRule="auto"/>
              <w:rPr>
                <w:rFonts w:ascii="Times New Roman" w:hAnsi="Times New Roman" w:cs="Times New Roman"/>
                <w:sz w:val="20"/>
                <w:szCs w:val="20"/>
              </w:rPr>
            </w:pPr>
          </w:p>
        </w:tc>
        <w:tc>
          <w:tcPr>
            <w:tcW w:w="3857" w:type="dxa"/>
          </w:tcPr>
          <w:p w14:paraId="6F423DB4" w14:textId="77777777" w:rsidR="00F46C07" w:rsidRPr="00EB298E" w:rsidRDefault="00F46C07" w:rsidP="00F46C07">
            <w:pPr>
              <w:spacing w:after="0" w:line="240" w:lineRule="auto"/>
              <w:rPr>
                <w:rFonts w:ascii="Times New Roman" w:hAnsi="Times New Roman" w:cs="Times New Roman"/>
                <w:sz w:val="20"/>
                <w:szCs w:val="20"/>
              </w:rPr>
            </w:pPr>
            <w:r w:rsidRPr="00EB298E">
              <w:rPr>
                <w:rFonts w:ascii="Times New Roman" w:hAnsi="Times New Roman" w:cs="Times New Roman"/>
                <w:sz w:val="20"/>
                <w:szCs w:val="20"/>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tc>
        <w:tc>
          <w:tcPr>
            <w:tcW w:w="3678" w:type="dxa"/>
          </w:tcPr>
          <w:p w14:paraId="5B460D29" w14:textId="77777777" w:rsidR="00F46C07" w:rsidRPr="00EB298E" w:rsidRDefault="00F46C07" w:rsidP="00F46C07">
            <w:pPr>
              <w:spacing w:after="0" w:line="240" w:lineRule="auto"/>
              <w:ind w:firstLine="175"/>
              <w:rPr>
                <w:rFonts w:ascii="Times New Roman" w:hAnsi="Times New Roman" w:cs="Times New Roman"/>
                <w:sz w:val="20"/>
                <w:szCs w:val="20"/>
                <w:lang w:eastAsia="en-US"/>
              </w:rPr>
            </w:pPr>
            <w:r w:rsidRPr="00EB298E">
              <w:rPr>
                <w:rFonts w:ascii="Times New Roman" w:hAnsi="Times New Roman" w:cs="Times New Roman"/>
                <w:sz w:val="20"/>
                <w:szCs w:val="20"/>
                <w:lang w:eastAsia="en-US"/>
              </w:rPr>
              <w:t>З7- методы оценки качества выполняемых работ;</w:t>
            </w:r>
          </w:p>
          <w:p w14:paraId="2973D7F4" w14:textId="77777777" w:rsidR="00F46C07" w:rsidRPr="00EB298E" w:rsidRDefault="00F46C07" w:rsidP="00F46C07">
            <w:pPr>
              <w:spacing w:after="0" w:line="240" w:lineRule="auto"/>
              <w:ind w:firstLine="175"/>
              <w:rPr>
                <w:rFonts w:ascii="Times New Roman" w:hAnsi="Times New Roman" w:cs="Times New Roman"/>
                <w:sz w:val="20"/>
                <w:szCs w:val="20"/>
              </w:rPr>
            </w:pPr>
            <w:r w:rsidRPr="00EB298E">
              <w:rPr>
                <w:rFonts w:ascii="Times New Roman" w:hAnsi="Times New Roman" w:cs="Times New Roman"/>
                <w:sz w:val="20"/>
                <w:szCs w:val="20"/>
                <w:lang w:eastAsia="en-US"/>
              </w:rPr>
              <w:t>З8- организацию производственного и технологического процесса;</w:t>
            </w:r>
          </w:p>
        </w:tc>
      </w:tr>
      <w:tr w:rsidR="00577F15" w:rsidRPr="00EB298E" w14:paraId="0475B8D7" w14:textId="77777777" w:rsidTr="009626DC">
        <w:trPr>
          <w:trHeight w:val="405"/>
          <w:jc w:val="center"/>
        </w:trPr>
        <w:tc>
          <w:tcPr>
            <w:tcW w:w="2386" w:type="dxa"/>
          </w:tcPr>
          <w:p w14:paraId="4BDF7878" w14:textId="77777777" w:rsidR="00577F15" w:rsidRPr="00D92616" w:rsidRDefault="00577F15" w:rsidP="009626DC">
            <w:pPr>
              <w:suppressAutoHyphens/>
              <w:spacing w:after="0" w:line="240" w:lineRule="auto"/>
              <w:jc w:val="center"/>
              <w:rPr>
                <w:rFonts w:ascii="Times New Roman" w:hAnsi="Times New Roman" w:cs="Times New Roman"/>
                <w:bCs/>
                <w:color w:val="000000" w:themeColor="text1"/>
                <w:sz w:val="20"/>
                <w:szCs w:val="20"/>
              </w:rPr>
            </w:pPr>
            <w:r w:rsidRPr="00D92616">
              <w:rPr>
                <w:rFonts w:ascii="Times New Roman" w:hAnsi="Times New Roman" w:cs="Times New Roman"/>
                <w:bCs/>
                <w:color w:val="000000" w:themeColor="text1"/>
                <w:sz w:val="20"/>
                <w:szCs w:val="20"/>
              </w:rPr>
              <w:t>ЛР 13</w:t>
            </w:r>
          </w:p>
          <w:p w14:paraId="571D6976" w14:textId="77777777" w:rsidR="00577F15" w:rsidRPr="00577F15" w:rsidRDefault="00577F15" w:rsidP="00577F15">
            <w:pPr>
              <w:suppressAutoHyphens/>
              <w:spacing w:after="0" w:line="240" w:lineRule="auto"/>
              <w:rPr>
                <w:rFonts w:ascii="Times New Roman" w:hAnsi="Times New Roman" w:cs="Times New Roman"/>
                <w:bCs/>
                <w:color w:val="000000" w:themeColor="text1"/>
                <w:sz w:val="24"/>
                <w:szCs w:val="24"/>
              </w:rPr>
            </w:pPr>
          </w:p>
        </w:tc>
        <w:tc>
          <w:tcPr>
            <w:tcW w:w="3857" w:type="dxa"/>
          </w:tcPr>
          <w:p w14:paraId="1E63B3DA" w14:textId="77777777" w:rsidR="00577F15" w:rsidRPr="00EB298E" w:rsidRDefault="00577F15" w:rsidP="00382E1F">
            <w:pPr>
              <w:spacing w:after="0" w:line="240" w:lineRule="auto"/>
              <w:rPr>
                <w:rFonts w:ascii="Times New Roman" w:hAnsi="Times New Roman" w:cs="Times New Roman"/>
                <w:sz w:val="20"/>
                <w:szCs w:val="20"/>
              </w:rPr>
            </w:pPr>
            <w:r w:rsidRPr="00EB298E">
              <w:rPr>
                <w:rFonts w:ascii="Times New Roman" w:hAnsi="Times New Roman" w:cs="Times New Roman"/>
                <w:sz w:val="20"/>
                <w:szCs w:val="20"/>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tc>
        <w:tc>
          <w:tcPr>
            <w:tcW w:w="3678" w:type="dxa"/>
          </w:tcPr>
          <w:p w14:paraId="71F77FD1" w14:textId="77777777" w:rsidR="00577F15" w:rsidRPr="00EB298E" w:rsidRDefault="00577F15" w:rsidP="00382E1F">
            <w:pPr>
              <w:spacing w:after="0" w:line="240" w:lineRule="auto"/>
              <w:ind w:firstLine="175"/>
              <w:rPr>
                <w:rFonts w:ascii="Times New Roman" w:hAnsi="Times New Roman" w:cs="Times New Roman"/>
                <w:sz w:val="20"/>
                <w:szCs w:val="20"/>
                <w:lang w:eastAsia="en-US"/>
              </w:rPr>
            </w:pPr>
            <w:r w:rsidRPr="00EB298E">
              <w:rPr>
                <w:rFonts w:ascii="Times New Roman" w:hAnsi="Times New Roman" w:cs="Times New Roman"/>
                <w:sz w:val="20"/>
                <w:szCs w:val="20"/>
                <w:lang w:eastAsia="en-US"/>
              </w:rPr>
              <w:t>З7- методы оценки качества выполняемых работ;</w:t>
            </w:r>
          </w:p>
          <w:p w14:paraId="3EEF7C06" w14:textId="77777777" w:rsidR="00577F15" w:rsidRPr="00EB298E" w:rsidRDefault="00577F15" w:rsidP="00382E1F">
            <w:pPr>
              <w:spacing w:after="0" w:line="240" w:lineRule="auto"/>
              <w:ind w:firstLine="175"/>
              <w:rPr>
                <w:rFonts w:ascii="Times New Roman" w:hAnsi="Times New Roman" w:cs="Times New Roman"/>
                <w:sz w:val="20"/>
                <w:szCs w:val="20"/>
              </w:rPr>
            </w:pPr>
            <w:r w:rsidRPr="00EB298E">
              <w:rPr>
                <w:rFonts w:ascii="Times New Roman" w:hAnsi="Times New Roman" w:cs="Times New Roman"/>
                <w:sz w:val="20"/>
                <w:szCs w:val="20"/>
                <w:lang w:eastAsia="en-US"/>
              </w:rPr>
              <w:t>З8- организацию производственного и технологического процесса;</w:t>
            </w:r>
          </w:p>
        </w:tc>
      </w:tr>
    </w:tbl>
    <w:p w14:paraId="3340CE99" w14:textId="77777777" w:rsidR="00F77B01" w:rsidRDefault="00F77B01" w:rsidP="00F77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p>
    <w:p w14:paraId="584289CA" w14:textId="77777777" w:rsidR="00FA25CB" w:rsidRDefault="00F77B01"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bookmarkStart w:id="2" w:name="_Toc283296930"/>
      <w:bookmarkStart w:id="3" w:name="_Toc283648312"/>
    </w:p>
    <w:p w14:paraId="0BACEBCB" w14:textId="77777777" w:rsidR="006E335A" w:rsidRDefault="006E335A"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03DE8352" w14:textId="77777777" w:rsidR="006E335A" w:rsidRDefault="006E335A"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0A609997" w14:textId="77777777" w:rsidR="006E335A" w:rsidRDefault="006E335A"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36F0DD32" w14:textId="77777777" w:rsidR="006E335A" w:rsidRDefault="006E335A"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51628880" w14:textId="77777777" w:rsidR="006E335A" w:rsidRDefault="006E335A"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4C1B7F53" w14:textId="77777777" w:rsidR="006E335A" w:rsidRDefault="006E335A"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55F07169" w14:textId="77777777" w:rsidR="006E335A" w:rsidRDefault="006E335A"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043BB652" w14:textId="77777777" w:rsidR="006E335A" w:rsidRDefault="006E335A"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01CE0DDB" w14:textId="47AABE3D" w:rsidR="006E335A" w:rsidRDefault="006E335A"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7C510A37" w14:textId="77777777" w:rsidR="00A90F5C" w:rsidRDefault="00A90F5C"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58F64886" w14:textId="77777777" w:rsidR="006E335A" w:rsidRDefault="006E335A"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7B491ED6" w14:textId="77777777" w:rsidR="00F46C07" w:rsidRDefault="00F46C07"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520CCE76" w14:textId="77777777" w:rsidR="00FF67DF" w:rsidRPr="0079373A" w:rsidRDefault="00FF67DF" w:rsidP="0063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373A">
        <w:rPr>
          <w:rFonts w:ascii="Times New Roman" w:hAnsi="Times New Roman" w:cs="Times New Roman"/>
          <w:b/>
          <w:bCs/>
          <w:sz w:val="24"/>
          <w:szCs w:val="24"/>
        </w:rPr>
        <w:lastRenderedPageBreak/>
        <w:t xml:space="preserve">2. СТРУКТУРА И СОДЕРЖАНИЕ </w:t>
      </w:r>
      <w:proofErr w:type="gramStart"/>
      <w:r w:rsidRPr="0079373A">
        <w:rPr>
          <w:rFonts w:ascii="Times New Roman" w:hAnsi="Times New Roman" w:cs="Times New Roman"/>
          <w:b/>
          <w:bCs/>
          <w:sz w:val="24"/>
          <w:szCs w:val="24"/>
        </w:rPr>
        <w:t>УЧЕБНОЙ  ДИСЦИПЛИНЫ</w:t>
      </w:r>
      <w:bookmarkEnd w:id="2"/>
      <w:bookmarkEnd w:id="3"/>
      <w:proofErr w:type="gramEnd"/>
    </w:p>
    <w:p w14:paraId="50595723" w14:textId="77777777" w:rsidR="00FF67DF" w:rsidRPr="0079373A" w:rsidRDefault="00FF67DF" w:rsidP="0063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4"/>
          <w:szCs w:val="24"/>
        </w:rPr>
      </w:pPr>
      <w:bookmarkStart w:id="4" w:name="_Toc283296931"/>
      <w:bookmarkStart w:id="5" w:name="_Toc283648313"/>
    </w:p>
    <w:p w14:paraId="0E70C47E" w14:textId="77777777" w:rsidR="00FF67DF" w:rsidRDefault="00FF67DF" w:rsidP="00052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373A">
        <w:rPr>
          <w:rFonts w:ascii="Times New Roman" w:hAnsi="Times New Roman" w:cs="Times New Roman"/>
          <w:b/>
          <w:bCs/>
          <w:sz w:val="24"/>
          <w:szCs w:val="24"/>
        </w:rPr>
        <w:t>2.1. Объем учебной дисциплины и виды учебной работы</w:t>
      </w:r>
      <w:bookmarkEnd w:id="4"/>
      <w:bookmarkEnd w:id="5"/>
    </w:p>
    <w:p w14:paraId="172EC308" w14:textId="77777777" w:rsidR="00CA1D84" w:rsidRDefault="00CA1D84" w:rsidP="00052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77FCD8A7" w14:textId="77777777" w:rsidR="00CA1D84" w:rsidRDefault="00CA1D84" w:rsidP="00052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3A107B33" w14:textId="77777777" w:rsidR="00CA1D84" w:rsidRDefault="00CA1D84" w:rsidP="00052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59"/>
        <w:gridCol w:w="1949"/>
      </w:tblGrid>
      <w:tr w:rsidR="00CA1D84" w:rsidRPr="00C82744" w14:paraId="1C5C67CE" w14:textId="77777777" w:rsidTr="009626DC">
        <w:trPr>
          <w:jc w:val="center"/>
        </w:trPr>
        <w:tc>
          <w:tcPr>
            <w:tcW w:w="8259" w:type="dxa"/>
            <w:vAlign w:val="center"/>
          </w:tcPr>
          <w:p w14:paraId="2553292C" w14:textId="77777777" w:rsidR="00CA1D84" w:rsidRPr="00C82744" w:rsidRDefault="00CA1D84" w:rsidP="009626DC">
            <w:pPr>
              <w:tabs>
                <w:tab w:val="center" w:pos="3773"/>
              </w:tabs>
              <w:spacing w:after="0"/>
              <w:jc w:val="center"/>
              <w:rPr>
                <w:rFonts w:ascii="Times New Roman" w:hAnsi="Times New Roman"/>
                <w:b/>
                <w:bCs/>
                <w:sz w:val="24"/>
                <w:szCs w:val="24"/>
              </w:rPr>
            </w:pPr>
            <w:bookmarkStart w:id="6" w:name="_Hlk144219513"/>
            <w:r w:rsidRPr="00C82744">
              <w:rPr>
                <w:rFonts w:ascii="Times New Roman" w:hAnsi="Times New Roman"/>
                <w:b/>
                <w:bCs/>
                <w:sz w:val="24"/>
                <w:szCs w:val="24"/>
              </w:rPr>
              <w:t>Вид учебной работы</w:t>
            </w:r>
          </w:p>
        </w:tc>
        <w:tc>
          <w:tcPr>
            <w:tcW w:w="1949" w:type="dxa"/>
            <w:vAlign w:val="center"/>
          </w:tcPr>
          <w:p w14:paraId="025F4811" w14:textId="77777777" w:rsidR="00CA1D84" w:rsidRPr="00C82744" w:rsidRDefault="00CA1D84" w:rsidP="009626DC">
            <w:pPr>
              <w:spacing w:after="0"/>
              <w:jc w:val="center"/>
              <w:rPr>
                <w:rFonts w:ascii="Times New Roman" w:hAnsi="Times New Roman"/>
                <w:b/>
                <w:bCs/>
                <w:sz w:val="24"/>
                <w:szCs w:val="24"/>
              </w:rPr>
            </w:pPr>
            <w:r w:rsidRPr="00C82744">
              <w:rPr>
                <w:rFonts w:ascii="Times New Roman" w:hAnsi="Times New Roman"/>
                <w:b/>
                <w:bCs/>
                <w:sz w:val="24"/>
                <w:szCs w:val="24"/>
              </w:rPr>
              <w:t>Объем часов</w:t>
            </w:r>
          </w:p>
        </w:tc>
      </w:tr>
      <w:tr w:rsidR="00CA1D84" w:rsidRPr="00C82744" w14:paraId="61A5D290" w14:textId="77777777" w:rsidTr="009626DC">
        <w:trPr>
          <w:jc w:val="center"/>
        </w:trPr>
        <w:tc>
          <w:tcPr>
            <w:tcW w:w="8259" w:type="dxa"/>
          </w:tcPr>
          <w:p w14:paraId="20070316" w14:textId="77777777" w:rsidR="00CA1D84" w:rsidRPr="00C82744" w:rsidRDefault="00CA1D84" w:rsidP="009626DC">
            <w:pPr>
              <w:spacing w:after="0"/>
              <w:jc w:val="both"/>
              <w:rPr>
                <w:rFonts w:ascii="Times New Roman" w:hAnsi="Times New Roman"/>
                <w:b/>
                <w:bCs/>
                <w:sz w:val="24"/>
                <w:szCs w:val="24"/>
              </w:rPr>
            </w:pPr>
            <w:r>
              <w:rPr>
                <w:rFonts w:ascii="Times New Roman" w:hAnsi="Times New Roman"/>
                <w:b/>
                <w:bCs/>
                <w:sz w:val="24"/>
                <w:szCs w:val="24"/>
              </w:rPr>
              <w:t>Объем образовательной программы</w:t>
            </w:r>
            <w:r w:rsidRPr="00632AFC">
              <w:rPr>
                <w:rFonts w:ascii="Times New Roman" w:hAnsi="Times New Roman"/>
                <w:b/>
                <w:bCs/>
                <w:sz w:val="28"/>
                <w:szCs w:val="28"/>
              </w:rPr>
              <w:t xml:space="preserve"> </w:t>
            </w:r>
            <w:r w:rsidRPr="00740F52">
              <w:rPr>
                <w:rFonts w:ascii="Times New Roman" w:hAnsi="Times New Roman"/>
                <w:b/>
                <w:bCs/>
                <w:sz w:val="24"/>
                <w:szCs w:val="24"/>
              </w:rPr>
              <w:t>учебной дисциплины</w:t>
            </w:r>
          </w:p>
        </w:tc>
        <w:tc>
          <w:tcPr>
            <w:tcW w:w="1949" w:type="dxa"/>
          </w:tcPr>
          <w:p w14:paraId="480E24C7" w14:textId="29BC10DE" w:rsidR="00CA1D84" w:rsidRPr="009515A6" w:rsidRDefault="00A90F5C" w:rsidP="009626DC">
            <w:pPr>
              <w:spacing w:after="0"/>
              <w:jc w:val="center"/>
              <w:rPr>
                <w:rFonts w:ascii="Times New Roman" w:hAnsi="Times New Roman"/>
                <w:sz w:val="24"/>
                <w:szCs w:val="24"/>
                <w:highlight w:val="yellow"/>
              </w:rPr>
            </w:pPr>
            <w:r>
              <w:rPr>
                <w:rFonts w:ascii="Times New Roman" w:hAnsi="Times New Roman"/>
                <w:sz w:val="24"/>
                <w:szCs w:val="24"/>
              </w:rPr>
              <w:t>50</w:t>
            </w:r>
          </w:p>
        </w:tc>
      </w:tr>
      <w:tr w:rsidR="00CA1D84" w:rsidRPr="00C82744" w14:paraId="5BDF9E25" w14:textId="77777777" w:rsidTr="009626DC">
        <w:trPr>
          <w:jc w:val="center"/>
        </w:trPr>
        <w:tc>
          <w:tcPr>
            <w:tcW w:w="8259" w:type="dxa"/>
          </w:tcPr>
          <w:p w14:paraId="318BCA36" w14:textId="77777777" w:rsidR="00CA1D84" w:rsidRDefault="00CA1D84" w:rsidP="009626DC">
            <w:pPr>
              <w:spacing w:after="0"/>
              <w:jc w:val="both"/>
              <w:rPr>
                <w:rFonts w:ascii="Times New Roman" w:hAnsi="Times New Roman"/>
                <w:b/>
                <w:bCs/>
                <w:sz w:val="24"/>
                <w:szCs w:val="24"/>
              </w:rPr>
            </w:pPr>
            <w:r>
              <w:rPr>
                <w:rFonts w:ascii="Times New Roman" w:hAnsi="Times New Roman"/>
                <w:b/>
                <w:bCs/>
                <w:sz w:val="24"/>
                <w:szCs w:val="24"/>
              </w:rPr>
              <w:t>В том числе в форме практической подготовки</w:t>
            </w:r>
          </w:p>
        </w:tc>
        <w:tc>
          <w:tcPr>
            <w:tcW w:w="1949" w:type="dxa"/>
          </w:tcPr>
          <w:p w14:paraId="5AD942AC" w14:textId="1A01186E" w:rsidR="00CA1D84" w:rsidRPr="009515A6" w:rsidRDefault="00A90F5C" w:rsidP="009626DC">
            <w:pPr>
              <w:spacing w:after="0"/>
              <w:jc w:val="center"/>
              <w:rPr>
                <w:rFonts w:ascii="Times New Roman" w:hAnsi="Times New Roman"/>
                <w:sz w:val="24"/>
                <w:szCs w:val="24"/>
              </w:rPr>
            </w:pPr>
            <w:r>
              <w:rPr>
                <w:rFonts w:ascii="Times New Roman" w:hAnsi="Times New Roman"/>
                <w:sz w:val="24"/>
                <w:szCs w:val="24"/>
              </w:rPr>
              <w:t>40</w:t>
            </w:r>
          </w:p>
        </w:tc>
      </w:tr>
      <w:tr w:rsidR="00CA1D84" w:rsidRPr="00C82744" w14:paraId="10B91191" w14:textId="77777777" w:rsidTr="009626DC">
        <w:trPr>
          <w:jc w:val="center"/>
        </w:trPr>
        <w:tc>
          <w:tcPr>
            <w:tcW w:w="8259" w:type="dxa"/>
          </w:tcPr>
          <w:p w14:paraId="2CC2CD3B" w14:textId="77777777" w:rsidR="00CA1D84" w:rsidRDefault="00CA1D84" w:rsidP="009626DC">
            <w:pPr>
              <w:spacing w:after="0"/>
              <w:jc w:val="both"/>
              <w:rPr>
                <w:rFonts w:ascii="Times New Roman" w:hAnsi="Times New Roman"/>
                <w:b/>
                <w:bCs/>
                <w:sz w:val="24"/>
                <w:szCs w:val="24"/>
              </w:rPr>
            </w:pPr>
            <w:r>
              <w:rPr>
                <w:rFonts w:ascii="Times New Roman" w:hAnsi="Times New Roman"/>
                <w:b/>
                <w:bCs/>
                <w:sz w:val="24"/>
                <w:szCs w:val="24"/>
              </w:rPr>
              <w:t>Объём нагрузки во взаимодействии с преподавателем</w:t>
            </w:r>
          </w:p>
        </w:tc>
        <w:tc>
          <w:tcPr>
            <w:tcW w:w="1949" w:type="dxa"/>
          </w:tcPr>
          <w:p w14:paraId="48481777" w14:textId="255A704F" w:rsidR="00CA1D84" w:rsidRPr="009515A6" w:rsidRDefault="00A90F5C" w:rsidP="009626DC">
            <w:pPr>
              <w:spacing w:after="0"/>
              <w:jc w:val="center"/>
              <w:rPr>
                <w:rFonts w:ascii="Times New Roman" w:hAnsi="Times New Roman"/>
                <w:sz w:val="24"/>
                <w:szCs w:val="24"/>
              </w:rPr>
            </w:pPr>
            <w:r>
              <w:rPr>
                <w:rFonts w:ascii="Times New Roman" w:hAnsi="Times New Roman"/>
                <w:sz w:val="24"/>
                <w:szCs w:val="24"/>
              </w:rPr>
              <w:t>40</w:t>
            </w:r>
          </w:p>
        </w:tc>
      </w:tr>
      <w:tr w:rsidR="00CA1D84" w:rsidRPr="00C82744" w14:paraId="284DD23B" w14:textId="77777777" w:rsidTr="009626DC">
        <w:trPr>
          <w:jc w:val="center"/>
        </w:trPr>
        <w:tc>
          <w:tcPr>
            <w:tcW w:w="8259" w:type="dxa"/>
          </w:tcPr>
          <w:p w14:paraId="26E39948" w14:textId="77777777" w:rsidR="00CA1D84" w:rsidRPr="00C82744" w:rsidRDefault="00CA1D84" w:rsidP="009626DC">
            <w:pPr>
              <w:spacing w:after="0"/>
              <w:jc w:val="both"/>
              <w:rPr>
                <w:rFonts w:ascii="Times New Roman" w:hAnsi="Times New Roman"/>
                <w:sz w:val="24"/>
                <w:szCs w:val="24"/>
              </w:rPr>
            </w:pPr>
            <w:r>
              <w:rPr>
                <w:rFonts w:ascii="Times New Roman" w:hAnsi="Times New Roman"/>
                <w:sz w:val="24"/>
                <w:szCs w:val="24"/>
              </w:rPr>
              <w:t xml:space="preserve">в </w:t>
            </w:r>
            <w:r w:rsidRPr="00C82744">
              <w:rPr>
                <w:rFonts w:ascii="Times New Roman" w:hAnsi="Times New Roman"/>
                <w:sz w:val="24"/>
                <w:szCs w:val="24"/>
              </w:rPr>
              <w:t>том числе:</w:t>
            </w:r>
          </w:p>
        </w:tc>
        <w:tc>
          <w:tcPr>
            <w:tcW w:w="1949" w:type="dxa"/>
          </w:tcPr>
          <w:p w14:paraId="047C1C14" w14:textId="77777777" w:rsidR="00CA1D84" w:rsidRPr="009515A6" w:rsidRDefault="00CA1D84" w:rsidP="009626DC">
            <w:pPr>
              <w:spacing w:after="0"/>
              <w:jc w:val="both"/>
              <w:rPr>
                <w:rFonts w:ascii="Times New Roman" w:hAnsi="Times New Roman"/>
                <w:sz w:val="24"/>
                <w:szCs w:val="24"/>
                <w:highlight w:val="yellow"/>
              </w:rPr>
            </w:pPr>
          </w:p>
        </w:tc>
      </w:tr>
      <w:tr w:rsidR="00CA1D84" w:rsidRPr="00C82744" w14:paraId="4D88B373" w14:textId="77777777" w:rsidTr="009626DC">
        <w:trPr>
          <w:jc w:val="center"/>
        </w:trPr>
        <w:tc>
          <w:tcPr>
            <w:tcW w:w="8259" w:type="dxa"/>
          </w:tcPr>
          <w:p w14:paraId="4C86E64B" w14:textId="77777777" w:rsidR="00CA1D84" w:rsidRPr="00C82744" w:rsidRDefault="00CA1D84" w:rsidP="009626DC">
            <w:pPr>
              <w:spacing w:after="0"/>
              <w:jc w:val="both"/>
              <w:rPr>
                <w:rFonts w:ascii="Times New Roman" w:hAnsi="Times New Roman"/>
                <w:sz w:val="24"/>
                <w:szCs w:val="24"/>
              </w:rPr>
            </w:pPr>
            <w:r>
              <w:rPr>
                <w:rFonts w:ascii="Times New Roman" w:hAnsi="Times New Roman"/>
                <w:sz w:val="24"/>
                <w:szCs w:val="24"/>
              </w:rPr>
              <w:t>теоретическое обучение</w:t>
            </w:r>
          </w:p>
        </w:tc>
        <w:tc>
          <w:tcPr>
            <w:tcW w:w="1949" w:type="dxa"/>
          </w:tcPr>
          <w:p w14:paraId="6E3DA24F" w14:textId="6CA3304C" w:rsidR="00CA1D84" w:rsidRPr="009515A6" w:rsidRDefault="00A90F5C" w:rsidP="009626DC">
            <w:pPr>
              <w:spacing w:after="0"/>
              <w:jc w:val="center"/>
              <w:rPr>
                <w:rFonts w:ascii="Times New Roman" w:hAnsi="Times New Roman"/>
                <w:sz w:val="24"/>
                <w:szCs w:val="24"/>
                <w:highlight w:val="yellow"/>
              </w:rPr>
            </w:pPr>
            <w:r>
              <w:rPr>
                <w:rFonts w:ascii="Times New Roman" w:hAnsi="Times New Roman"/>
                <w:sz w:val="24"/>
                <w:szCs w:val="24"/>
              </w:rPr>
              <w:t>36</w:t>
            </w:r>
          </w:p>
        </w:tc>
      </w:tr>
      <w:tr w:rsidR="00CA1D84" w:rsidRPr="00C82744" w14:paraId="24DB38E6" w14:textId="77777777" w:rsidTr="009626DC">
        <w:trPr>
          <w:jc w:val="center"/>
        </w:trPr>
        <w:tc>
          <w:tcPr>
            <w:tcW w:w="8259" w:type="dxa"/>
          </w:tcPr>
          <w:p w14:paraId="10591B45" w14:textId="4FE58376" w:rsidR="00CA1D84" w:rsidRPr="004261DB" w:rsidRDefault="00CA1D84" w:rsidP="009626DC">
            <w:pPr>
              <w:spacing w:after="0"/>
              <w:jc w:val="both"/>
              <w:rPr>
                <w:rFonts w:ascii="Times New Roman" w:hAnsi="Times New Roman"/>
                <w:sz w:val="24"/>
                <w:szCs w:val="24"/>
              </w:rPr>
            </w:pPr>
            <w:r w:rsidRPr="004261DB">
              <w:rPr>
                <w:rFonts w:ascii="Times New Roman" w:hAnsi="Times New Roman"/>
                <w:sz w:val="24"/>
                <w:szCs w:val="24"/>
              </w:rPr>
              <w:t xml:space="preserve">практические занятия </w:t>
            </w:r>
          </w:p>
        </w:tc>
        <w:tc>
          <w:tcPr>
            <w:tcW w:w="1949" w:type="dxa"/>
          </w:tcPr>
          <w:p w14:paraId="4577ED66" w14:textId="77777777" w:rsidR="00CA1D84" w:rsidRPr="009515A6" w:rsidRDefault="00CA1D84" w:rsidP="00AA63F7">
            <w:pPr>
              <w:spacing w:after="0"/>
              <w:jc w:val="center"/>
              <w:rPr>
                <w:rFonts w:ascii="Times New Roman" w:hAnsi="Times New Roman"/>
                <w:sz w:val="24"/>
                <w:szCs w:val="24"/>
                <w:highlight w:val="yellow"/>
              </w:rPr>
            </w:pPr>
            <w:r>
              <w:rPr>
                <w:rFonts w:ascii="Times New Roman" w:hAnsi="Times New Roman"/>
                <w:sz w:val="24"/>
                <w:szCs w:val="24"/>
              </w:rPr>
              <w:t>4</w:t>
            </w:r>
          </w:p>
        </w:tc>
      </w:tr>
      <w:tr w:rsidR="00CA1D84" w:rsidRPr="00C82744" w14:paraId="44A3CB4D" w14:textId="77777777" w:rsidTr="009626DC">
        <w:trPr>
          <w:jc w:val="center"/>
        </w:trPr>
        <w:tc>
          <w:tcPr>
            <w:tcW w:w="8259" w:type="dxa"/>
          </w:tcPr>
          <w:p w14:paraId="4A67B0E5" w14:textId="77777777" w:rsidR="00CA1D84" w:rsidRDefault="00CA1D84" w:rsidP="009626DC">
            <w:pPr>
              <w:spacing w:after="0"/>
              <w:jc w:val="both"/>
              <w:rPr>
                <w:rFonts w:ascii="Times New Roman" w:hAnsi="Times New Roman"/>
                <w:bCs/>
                <w:sz w:val="24"/>
                <w:szCs w:val="24"/>
              </w:rPr>
            </w:pPr>
            <w:r>
              <w:rPr>
                <w:rFonts w:ascii="Times New Roman" w:hAnsi="Times New Roman"/>
                <w:bCs/>
                <w:sz w:val="24"/>
                <w:szCs w:val="24"/>
              </w:rPr>
              <w:t>Консультации</w:t>
            </w:r>
          </w:p>
        </w:tc>
        <w:tc>
          <w:tcPr>
            <w:tcW w:w="1949" w:type="dxa"/>
          </w:tcPr>
          <w:p w14:paraId="06FA1FD4" w14:textId="77777777" w:rsidR="00CA1D84" w:rsidRPr="009515A6" w:rsidRDefault="00CA1D84" w:rsidP="009626DC">
            <w:pPr>
              <w:spacing w:after="0"/>
              <w:jc w:val="center"/>
              <w:rPr>
                <w:rFonts w:ascii="Times New Roman" w:hAnsi="Times New Roman"/>
                <w:sz w:val="24"/>
                <w:szCs w:val="24"/>
              </w:rPr>
            </w:pPr>
          </w:p>
        </w:tc>
      </w:tr>
      <w:tr w:rsidR="00CA1D84" w:rsidRPr="00C82744" w14:paraId="409A6FD8" w14:textId="77777777" w:rsidTr="009626DC">
        <w:trPr>
          <w:jc w:val="center"/>
        </w:trPr>
        <w:tc>
          <w:tcPr>
            <w:tcW w:w="8259" w:type="dxa"/>
          </w:tcPr>
          <w:p w14:paraId="5ABB2728" w14:textId="77777777" w:rsidR="00CA1D84" w:rsidRPr="004261DB" w:rsidRDefault="00CA1D84" w:rsidP="009626DC">
            <w:pPr>
              <w:spacing w:after="0"/>
              <w:jc w:val="both"/>
              <w:rPr>
                <w:rFonts w:ascii="Times New Roman" w:hAnsi="Times New Roman"/>
                <w:bCs/>
                <w:sz w:val="24"/>
                <w:szCs w:val="24"/>
              </w:rPr>
            </w:pPr>
            <w:r w:rsidRPr="004261DB">
              <w:rPr>
                <w:rFonts w:ascii="Times New Roman" w:hAnsi="Times New Roman"/>
                <w:bCs/>
                <w:sz w:val="24"/>
                <w:szCs w:val="24"/>
              </w:rPr>
              <w:t xml:space="preserve">Самостоятельная работа обучающегося </w:t>
            </w:r>
          </w:p>
        </w:tc>
        <w:tc>
          <w:tcPr>
            <w:tcW w:w="1949" w:type="dxa"/>
          </w:tcPr>
          <w:p w14:paraId="58DA0FBB" w14:textId="77777777" w:rsidR="00CA1D84" w:rsidRPr="009515A6" w:rsidRDefault="00CA1D84" w:rsidP="009626DC">
            <w:pPr>
              <w:spacing w:after="0"/>
              <w:jc w:val="center"/>
              <w:rPr>
                <w:rFonts w:ascii="Times New Roman" w:hAnsi="Times New Roman"/>
                <w:sz w:val="24"/>
                <w:szCs w:val="24"/>
                <w:highlight w:val="yellow"/>
              </w:rPr>
            </w:pPr>
            <w:r>
              <w:rPr>
                <w:rFonts w:ascii="Times New Roman" w:hAnsi="Times New Roman"/>
                <w:sz w:val="24"/>
                <w:szCs w:val="24"/>
              </w:rPr>
              <w:t>10</w:t>
            </w:r>
          </w:p>
        </w:tc>
      </w:tr>
      <w:bookmarkEnd w:id="6"/>
    </w:tbl>
    <w:p w14:paraId="7FC1956B" w14:textId="77777777" w:rsidR="00CA1D84" w:rsidRPr="0079373A" w:rsidRDefault="00CA1D84" w:rsidP="00052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408E35EA" w14:textId="77777777" w:rsidR="00577F15" w:rsidRDefault="00577F15" w:rsidP="0063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p w14:paraId="2AB71838" w14:textId="77777777" w:rsidR="00FF67DF" w:rsidRPr="00E60526" w:rsidRDefault="00FF67DF" w:rsidP="0074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Style w:val="ad"/>
          <w:i w:val="0"/>
          <w:iCs w:val="0"/>
        </w:rPr>
      </w:pPr>
    </w:p>
    <w:p w14:paraId="4D28D763" w14:textId="77777777" w:rsidR="00FF67DF" w:rsidRDefault="00FF67DF" w:rsidP="00CA624D">
      <w:pPr>
        <w:jc w:val="center"/>
        <w:rPr>
          <w:rFonts w:ascii="Times New Roman" w:hAnsi="Times New Roman" w:cs="Times New Roman"/>
          <w:b/>
          <w:bCs/>
          <w:sz w:val="24"/>
          <w:szCs w:val="24"/>
        </w:rPr>
      </w:pPr>
      <w:r w:rsidRPr="0079373A">
        <w:rPr>
          <w:rFonts w:ascii="Times New Roman" w:hAnsi="Times New Roman" w:cs="Times New Roman"/>
          <w:b/>
          <w:bCs/>
          <w:sz w:val="24"/>
          <w:szCs w:val="24"/>
        </w:rPr>
        <w:t>2.2 Тематический план и содержание учебной дисциплины</w:t>
      </w:r>
    </w:p>
    <w:p w14:paraId="32DBCFE6" w14:textId="77777777" w:rsidR="00943018" w:rsidRDefault="00943018" w:rsidP="00CA624D">
      <w:pPr>
        <w:jc w:val="center"/>
        <w:rPr>
          <w:rFonts w:ascii="Times New Roman" w:hAnsi="Times New Roman" w:cs="Times New Roman"/>
          <w:b/>
          <w:bCs/>
          <w:sz w:val="24"/>
          <w:szCs w:val="24"/>
        </w:rPr>
      </w:pPr>
    </w:p>
    <w:tbl>
      <w:tblPr>
        <w:tblW w:w="11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5717"/>
        <w:gridCol w:w="1363"/>
        <w:gridCol w:w="1591"/>
        <w:gridCol w:w="1384"/>
      </w:tblGrid>
      <w:tr w:rsidR="00F46C07" w:rsidRPr="00AD5B25" w14:paraId="6E9A40DD" w14:textId="77777777" w:rsidTr="00F46C07">
        <w:trPr>
          <w:cantSplit/>
          <w:trHeight w:val="1231"/>
          <w:jc w:val="center"/>
        </w:trPr>
        <w:tc>
          <w:tcPr>
            <w:tcW w:w="1247" w:type="dxa"/>
            <w:vAlign w:val="center"/>
          </w:tcPr>
          <w:p w14:paraId="35C389B7" w14:textId="77777777" w:rsidR="00F46C07" w:rsidRPr="00B61822"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1"/>
              <w:jc w:val="center"/>
              <w:rPr>
                <w:rFonts w:ascii="Times New Roman" w:hAnsi="Times New Roman" w:cs="Times New Roman"/>
                <w:b/>
                <w:bCs/>
                <w:sz w:val="20"/>
                <w:szCs w:val="20"/>
              </w:rPr>
            </w:pPr>
            <w:r w:rsidRPr="00B61822">
              <w:rPr>
                <w:rFonts w:ascii="Times New Roman" w:hAnsi="Times New Roman" w:cs="Times New Roman"/>
                <w:b/>
                <w:bCs/>
                <w:sz w:val="20"/>
                <w:szCs w:val="20"/>
              </w:rPr>
              <w:t>Наименование разделов и тем</w:t>
            </w:r>
          </w:p>
        </w:tc>
        <w:tc>
          <w:tcPr>
            <w:tcW w:w="5717" w:type="dxa"/>
            <w:vAlign w:val="center"/>
          </w:tcPr>
          <w:p w14:paraId="2986FF2F" w14:textId="77777777" w:rsidR="00F46C07" w:rsidRPr="00B61822" w:rsidRDefault="00F46C07" w:rsidP="00943018">
            <w:pPr>
              <w:suppressAutoHyphens/>
              <w:spacing w:after="0" w:line="240" w:lineRule="auto"/>
              <w:jc w:val="center"/>
              <w:rPr>
                <w:rFonts w:ascii="Times New Roman" w:hAnsi="Times New Roman" w:cs="Times New Roman"/>
                <w:b/>
                <w:bCs/>
                <w:sz w:val="20"/>
                <w:szCs w:val="20"/>
              </w:rPr>
            </w:pPr>
            <w:r w:rsidRPr="00B61822">
              <w:rPr>
                <w:rFonts w:ascii="Times New Roman" w:hAnsi="Times New Roman" w:cs="Times New Roman"/>
                <w:b/>
                <w:bCs/>
                <w:sz w:val="20"/>
                <w:szCs w:val="20"/>
              </w:rPr>
              <w:t>Содержание учебного материала и формы организации деятельности обучающихся</w:t>
            </w:r>
          </w:p>
        </w:tc>
        <w:tc>
          <w:tcPr>
            <w:tcW w:w="1363" w:type="dxa"/>
            <w:vAlign w:val="center"/>
          </w:tcPr>
          <w:p w14:paraId="3AF86F6A" w14:textId="77777777" w:rsidR="00F46C07" w:rsidRPr="00B61822" w:rsidRDefault="00F46C07" w:rsidP="00943018">
            <w:pPr>
              <w:suppressAutoHyphens/>
              <w:spacing w:after="0" w:line="240" w:lineRule="auto"/>
              <w:jc w:val="center"/>
              <w:rPr>
                <w:rFonts w:ascii="Times New Roman" w:hAnsi="Times New Roman" w:cs="Times New Roman"/>
                <w:b/>
                <w:bCs/>
                <w:sz w:val="20"/>
                <w:szCs w:val="20"/>
              </w:rPr>
            </w:pPr>
            <w:r w:rsidRPr="00B61822">
              <w:rPr>
                <w:rFonts w:ascii="Times New Roman" w:hAnsi="Times New Roman" w:cs="Times New Roman"/>
                <w:b/>
                <w:bCs/>
                <w:sz w:val="20"/>
                <w:szCs w:val="20"/>
              </w:rPr>
              <w:t xml:space="preserve">Объем </w:t>
            </w:r>
            <w:r>
              <w:rPr>
                <w:rFonts w:ascii="Times New Roman" w:hAnsi="Times New Roman" w:cs="Times New Roman"/>
                <w:b/>
                <w:bCs/>
                <w:sz w:val="20"/>
                <w:szCs w:val="20"/>
              </w:rPr>
              <w:t xml:space="preserve">в </w:t>
            </w:r>
            <w:r w:rsidRPr="00B61822">
              <w:rPr>
                <w:rFonts w:ascii="Times New Roman" w:hAnsi="Times New Roman" w:cs="Times New Roman"/>
                <w:b/>
                <w:bCs/>
                <w:sz w:val="20"/>
                <w:szCs w:val="20"/>
              </w:rPr>
              <w:t>час</w:t>
            </w:r>
            <w:r>
              <w:rPr>
                <w:rFonts w:ascii="Times New Roman" w:hAnsi="Times New Roman" w:cs="Times New Roman"/>
                <w:b/>
                <w:bCs/>
                <w:sz w:val="20"/>
                <w:szCs w:val="20"/>
              </w:rPr>
              <w:t>ах</w:t>
            </w:r>
          </w:p>
        </w:tc>
        <w:tc>
          <w:tcPr>
            <w:tcW w:w="1591" w:type="dxa"/>
          </w:tcPr>
          <w:p w14:paraId="67D6F7F8" w14:textId="77777777" w:rsidR="00F46C07" w:rsidRDefault="00F46C07" w:rsidP="00943018">
            <w:pPr>
              <w:suppressAutoHyphen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В том числе в форме практической подготовки</w:t>
            </w:r>
          </w:p>
        </w:tc>
        <w:tc>
          <w:tcPr>
            <w:tcW w:w="1384" w:type="dxa"/>
            <w:vAlign w:val="center"/>
          </w:tcPr>
          <w:p w14:paraId="3CF3C35B" w14:textId="77777777" w:rsidR="00F46C07" w:rsidRPr="00F46C07" w:rsidRDefault="00F46C07" w:rsidP="00943018">
            <w:pPr>
              <w:suppressAutoHyphens/>
              <w:spacing w:after="0" w:line="240" w:lineRule="auto"/>
              <w:jc w:val="center"/>
              <w:rPr>
                <w:rFonts w:ascii="Times New Roman" w:hAnsi="Times New Roman" w:cs="Times New Roman"/>
                <w:b/>
                <w:bCs/>
                <w:sz w:val="20"/>
                <w:szCs w:val="20"/>
              </w:rPr>
            </w:pPr>
            <w:r w:rsidRPr="00F46C07">
              <w:rPr>
                <w:rFonts w:ascii="Times New Roman" w:hAnsi="Times New Roman" w:cs="Times New Roman"/>
                <w:b/>
                <w:bCs/>
                <w:sz w:val="20"/>
                <w:szCs w:val="20"/>
              </w:rPr>
              <w:t>Коды компетенций и личностных результатов, формированию которых способствует элемент программы</w:t>
            </w:r>
          </w:p>
        </w:tc>
      </w:tr>
      <w:tr w:rsidR="00F46C07" w:rsidRPr="00AD5B25" w14:paraId="1CF7727A" w14:textId="77777777" w:rsidTr="00F46C07">
        <w:trPr>
          <w:cantSplit/>
          <w:trHeight w:val="109"/>
          <w:jc w:val="center"/>
        </w:trPr>
        <w:tc>
          <w:tcPr>
            <w:tcW w:w="1247" w:type="dxa"/>
            <w:vAlign w:val="center"/>
          </w:tcPr>
          <w:p w14:paraId="2EB75114"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jc w:val="center"/>
              <w:rPr>
                <w:rFonts w:ascii="Times New Roman" w:hAnsi="Times New Roman" w:cs="Times New Roman"/>
                <w:i/>
                <w:iCs/>
                <w:sz w:val="20"/>
                <w:szCs w:val="20"/>
              </w:rPr>
            </w:pPr>
            <w:r w:rsidRPr="00AD5B25">
              <w:rPr>
                <w:rFonts w:ascii="Times New Roman" w:hAnsi="Times New Roman" w:cs="Times New Roman"/>
                <w:i/>
                <w:iCs/>
                <w:sz w:val="20"/>
                <w:szCs w:val="20"/>
              </w:rPr>
              <w:t>1</w:t>
            </w:r>
          </w:p>
        </w:tc>
        <w:tc>
          <w:tcPr>
            <w:tcW w:w="5717" w:type="dxa"/>
            <w:vAlign w:val="center"/>
          </w:tcPr>
          <w:p w14:paraId="49AE2A3B"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sidRPr="00AD5B25">
              <w:rPr>
                <w:rFonts w:ascii="Times New Roman" w:hAnsi="Times New Roman" w:cs="Times New Roman"/>
                <w:i/>
                <w:iCs/>
                <w:sz w:val="20"/>
                <w:szCs w:val="20"/>
              </w:rPr>
              <w:t>2</w:t>
            </w:r>
          </w:p>
        </w:tc>
        <w:tc>
          <w:tcPr>
            <w:tcW w:w="1363" w:type="dxa"/>
            <w:vAlign w:val="center"/>
          </w:tcPr>
          <w:p w14:paraId="3996FB97"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sidRPr="00AD5B25">
              <w:rPr>
                <w:rFonts w:ascii="Times New Roman" w:hAnsi="Times New Roman" w:cs="Times New Roman"/>
                <w:i/>
                <w:iCs/>
                <w:sz w:val="20"/>
                <w:szCs w:val="20"/>
              </w:rPr>
              <w:t>3</w:t>
            </w:r>
          </w:p>
        </w:tc>
        <w:tc>
          <w:tcPr>
            <w:tcW w:w="1591" w:type="dxa"/>
          </w:tcPr>
          <w:p w14:paraId="703EA7BE"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4</w:t>
            </w:r>
          </w:p>
        </w:tc>
        <w:tc>
          <w:tcPr>
            <w:tcW w:w="1384" w:type="dxa"/>
            <w:vAlign w:val="center"/>
          </w:tcPr>
          <w:p w14:paraId="2EB626B3"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5</w:t>
            </w:r>
          </w:p>
        </w:tc>
      </w:tr>
      <w:tr w:rsidR="00F46C07" w:rsidRPr="00AD5B25" w14:paraId="2D92861F" w14:textId="77777777" w:rsidTr="00F46C07">
        <w:trPr>
          <w:cantSplit/>
          <w:trHeight w:val="476"/>
          <w:jc w:val="center"/>
        </w:trPr>
        <w:tc>
          <w:tcPr>
            <w:tcW w:w="6964" w:type="dxa"/>
            <w:gridSpan w:val="2"/>
            <w:vAlign w:val="center"/>
          </w:tcPr>
          <w:p w14:paraId="5BEF76CE" w14:textId="77777777" w:rsidR="00F46C07" w:rsidRPr="00AD5B25" w:rsidRDefault="00F46C07" w:rsidP="002C3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hAnsi="Times New Roman" w:cs="Times New Roman"/>
                <w:i/>
                <w:iCs/>
                <w:sz w:val="20"/>
                <w:szCs w:val="20"/>
              </w:rPr>
            </w:pPr>
            <w:r w:rsidRPr="003C5720">
              <w:rPr>
                <w:rFonts w:ascii="Times New Roman" w:hAnsi="Times New Roman" w:cs="Times New Roman"/>
                <w:b/>
                <w:bCs/>
                <w:sz w:val="20"/>
                <w:szCs w:val="20"/>
              </w:rPr>
              <w:t>Раздел 1.</w:t>
            </w:r>
            <w:r>
              <w:rPr>
                <w:rFonts w:ascii="Times New Roman" w:hAnsi="Times New Roman" w:cs="Times New Roman"/>
                <w:b/>
                <w:bCs/>
                <w:sz w:val="20"/>
                <w:szCs w:val="20"/>
              </w:rPr>
              <w:t xml:space="preserve"> </w:t>
            </w:r>
            <w:r w:rsidRPr="002C3297">
              <w:rPr>
                <w:rFonts w:ascii="Times New Roman" w:hAnsi="Times New Roman" w:cs="Times New Roman"/>
                <w:b/>
                <w:bCs/>
              </w:rPr>
              <w:t>Технологические процессы подготовки исходного материала к производству</w:t>
            </w:r>
          </w:p>
        </w:tc>
        <w:tc>
          <w:tcPr>
            <w:tcW w:w="1363" w:type="dxa"/>
            <w:vAlign w:val="center"/>
          </w:tcPr>
          <w:p w14:paraId="0CAD976D" w14:textId="39D5F036" w:rsidR="00F46C07" w:rsidRPr="008D3CEB" w:rsidRDefault="00F46C07" w:rsidP="00CA1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rPr>
            </w:pPr>
            <w:r>
              <w:rPr>
                <w:rFonts w:ascii="Times New Roman" w:hAnsi="Times New Roman" w:cs="Times New Roman"/>
                <w:b/>
                <w:iCs/>
              </w:rPr>
              <w:t>1</w:t>
            </w:r>
            <w:r w:rsidR="00F0773E">
              <w:rPr>
                <w:rFonts w:ascii="Times New Roman" w:hAnsi="Times New Roman" w:cs="Times New Roman"/>
                <w:b/>
                <w:iCs/>
              </w:rPr>
              <w:t>5</w:t>
            </w:r>
          </w:p>
        </w:tc>
        <w:tc>
          <w:tcPr>
            <w:tcW w:w="1591" w:type="dxa"/>
          </w:tcPr>
          <w:p w14:paraId="7A96FB39" w14:textId="5B43B754"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1</w:t>
            </w:r>
            <w:r w:rsidR="00A90F5C">
              <w:rPr>
                <w:rFonts w:ascii="Times New Roman" w:hAnsi="Times New Roman" w:cs="Times New Roman"/>
                <w:i/>
                <w:iCs/>
                <w:sz w:val="20"/>
                <w:szCs w:val="20"/>
              </w:rPr>
              <w:t>0</w:t>
            </w:r>
          </w:p>
        </w:tc>
        <w:tc>
          <w:tcPr>
            <w:tcW w:w="1384" w:type="dxa"/>
            <w:vMerge w:val="restart"/>
            <w:vAlign w:val="center"/>
          </w:tcPr>
          <w:p w14:paraId="0D30B69E" w14:textId="77777777" w:rsidR="00F46C07" w:rsidRDefault="00F46C07"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ОК 01, ОК 02, ОК 04,</w:t>
            </w:r>
          </w:p>
          <w:p w14:paraId="20DA7715" w14:textId="459FCEDF" w:rsidR="00F46C07" w:rsidRDefault="00F46C07"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ПК 2.1,</w:t>
            </w:r>
            <w:r w:rsidR="004629E9">
              <w:rPr>
                <w:rFonts w:ascii="Times New Roman" w:hAnsi="Times New Roman" w:cs="Times New Roman"/>
                <w:i/>
                <w:iCs/>
              </w:rPr>
              <w:t>3.1</w:t>
            </w:r>
            <w:r>
              <w:rPr>
                <w:rFonts w:ascii="Times New Roman" w:hAnsi="Times New Roman" w:cs="Times New Roman"/>
                <w:i/>
                <w:iCs/>
              </w:rPr>
              <w:t>; ЛР1, ЛР13</w:t>
            </w:r>
            <w:r w:rsidR="00577F15">
              <w:rPr>
                <w:rFonts w:ascii="Times New Roman" w:hAnsi="Times New Roman" w:cs="Times New Roman"/>
                <w:i/>
                <w:iCs/>
              </w:rPr>
              <w:t>,</w:t>
            </w:r>
          </w:p>
          <w:p w14:paraId="7817367E" w14:textId="77777777" w:rsidR="00577F15" w:rsidRPr="00AD5B2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Pr>
                <w:rFonts w:ascii="Times New Roman" w:hAnsi="Times New Roman" w:cs="Times New Roman"/>
                <w:i/>
                <w:iCs/>
              </w:rPr>
              <w:t>З1- З6, У1-У7</w:t>
            </w:r>
          </w:p>
        </w:tc>
      </w:tr>
      <w:tr w:rsidR="00F46C07" w:rsidRPr="00AD5B25" w14:paraId="7F50E11E" w14:textId="77777777" w:rsidTr="00F46C07">
        <w:trPr>
          <w:trHeight w:val="73"/>
          <w:jc w:val="center"/>
        </w:trPr>
        <w:tc>
          <w:tcPr>
            <w:tcW w:w="1247" w:type="dxa"/>
            <w:vMerge w:val="restart"/>
          </w:tcPr>
          <w:p w14:paraId="693020F6" w14:textId="77777777" w:rsidR="00F46C07" w:rsidRPr="002C3297"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sz w:val="20"/>
                <w:szCs w:val="20"/>
              </w:rPr>
            </w:pPr>
            <w:r w:rsidRPr="002C3297">
              <w:rPr>
                <w:rFonts w:ascii="Times New Roman" w:hAnsi="Times New Roman" w:cs="Times New Roman"/>
                <w:b/>
                <w:bCs/>
              </w:rPr>
              <w:t xml:space="preserve">Тема 1.1. </w:t>
            </w:r>
            <w:r w:rsidRPr="002C3297">
              <w:rPr>
                <w:rFonts w:ascii="Times New Roman" w:hAnsi="Times New Roman" w:cs="Times New Roman"/>
                <w:b/>
                <w:bCs/>
                <w:i/>
              </w:rPr>
              <w:t xml:space="preserve"> </w:t>
            </w:r>
            <w:r w:rsidRPr="002C3297">
              <w:rPr>
                <w:rFonts w:ascii="Times New Roman" w:hAnsi="Times New Roman" w:cs="Times New Roman"/>
                <w:b/>
              </w:rPr>
              <w:t>Подготовка руд к плавке</w:t>
            </w:r>
          </w:p>
        </w:tc>
        <w:tc>
          <w:tcPr>
            <w:tcW w:w="5717" w:type="dxa"/>
          </w:tcPr>
          <w:p w14:paraId="766D6511" w14:textId="77777777" w:rsidR="00F46C07" w:rsidRPr="006349C3" w:rsidRDefault="00F46C07" w:rsidP="00943018">
            <w:pPr>
              <w:spacing w:after="0" w:line="240" w:lineRule="auto"/>
              <w:jc w:val="both"/>
              <w:rPr>
                <w:rFonts w:ascii="Times New Roman" w:hAnsi="Times New Roman" w:cs="Times New Roman"/>
                <w:b/>
              </w:rPr>
            </w:pPr>
            <w:r w:rsidRPr="006349C3">
              <w:rPr>
                <w:rFonts w:ascii="Times New Roman" w:hAnsi="Times New Roman" w:cs="Times New Roman"/>
                <w:b/>
              </w:rPr>
              <w:t>Содержание учебного материала</w:t>
            </w:r>
          </w:p>
        </w:tc>
        <w:tc>
          <w:tcPr>
            <w:tcW w:w="1363" w:type="dxa"/>
          </w:tcPr>
          <w:p w14:paraId="5DCB2600" w14:textId="77777777" w:rsidR="00F46C07" w:rsidRPr="008D3CEB"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Pr>
                <w:rFonts w:ascii="Times New Roman" w:hAnsi="Times New Roman" w:cs="Times New Roman"/>
                <w:b/>
              </w:rPr>
              <w:t>10</w:t>
            </w:r>
          </w:p>
        </w:tc>
        <w:tc>
          <w:tcPr>
            <w:tcW w:w="1591" w:type="dxa"/>
            <w:vMerge w:val="restart"/>
          </w:tcPr>
          <w:p w14:paraId="557DAC55" w14:textId="77777777" w:rsidR="00F46C07" w:rsidRPr="006349C3" w:rsidRDefault="00F46C07" w:rsidP="008E4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highlight w:val="yellow"/>
              </w:rPr>
            </w:pPr>
          </w:p>
        </w:tc>
        <w:tc>
          <w:tcPr>
            <w:tcW w:w="1384" w:type="dxa"/>
            <w:vMerge/>
          </w:tcPr>
          <w:p w14:paraId="51492D04" w14:textId="77777777" w:rsidR="00F46C07" w:rsidRPr="006349C3" w:rsidRDefault="00F46C07" w:rsidP="008E4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highlight w:val="yellow"/>
              </w:rPr>
            </w:pPr>
          </w:p>
        </w:tc>
      </w:tr>
      <w:tr w:rsidR="00F46C07" w:rsidRPr="00AD5B25" w14:paraId="546B26F1" w14:textId="77777777" w:rsidTr="00F46C07">
        <w:trPr>
          <w:cantSplit/>
          <w:trHeight w:val="1285"/>
          <w:jc w:val="center"/>
        </w:trPr>
        <w:tc>
          <w:tcPr>
            <w:tcW w:w="1247" w:type="dxa"/>
            <w:vMerge/>
          </w:tcPr>
          <w:p w14:paraId="5CD946F7"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1684505E" w14:textId="77777777" w:rsidR="00F46C07" w:rsidRPr="002C3297" w:rsidRDefault="00F46C07" w:rsidP="002B5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r w:rsidRPr="002C3297">
              <w:rPr>
                <w:rFonts w:ascii="Times New Roman" w:hAnsi="Times New Roman" w:cs="Times New Roman"/>
                <w:sz w:val="20"/>
                <w:szCs w:val="20"/>
              </w:rPr>
              <w:t>1.</w:t>
            </w:r>
            <w:r w:rsidRPr="002C3297">
              <w:rPr>
                <w:rFonts w:ascii="Times New Roman" w:hAnsi="Times New Roman" w:cs="Times New Roman"/>
                <w:b/>
                <w:sz w:val="20"/>
                <w:szCs w:val="20"/>
              </w:rPr>
              <w:t xml:space="preserve"> </w:t>
            </w:r>
            <w:r w:rsidRPr="002C3297">
              <w:rPr>
                <w:rFonts w:ascii="Times New Roman" w:hAnsi="Times New Roman" w:cs="Times New Roman"/>
                <w:sz w:val="20"/>
                <w:szCs w:val="20"/>
              </w:rPr>
              <w:t>Необходимость подготовки руд к доменной плавке</w:t>
            </w:r>
            <w:r w:rsidRPr="002C3297">
              <w:rPr>
                <w:rFonts w:ascii="Times New Roman" w:hAnsi="Times New Roman" w:cs="Times New Roman"/>
                <w:b/>
                <w:sz w:val="20"/>
                <w:szCs w:val="20"/>
              </w:rPr>
              <w:t>.</w:t>
            </w:r>
            <w:r w:rsidRPr="002C3297">
              <w:rPr>
                <w:rFonts w:ascii="Times New Roman" w:hAnsi="Times New Roman" w:cs="Times New Roman"/>
                <w:sz w:val="20"/>
                <w:szCs w:val="20"/>
              </w:rPr>
              <w:t xml:space="preserve"> Современная схема подготовки руд. Дробление и измельчение, виды и применяемое оборудование. Сортировка и используемое оборудование. Усреднение и его назначение. Обжиг руды и его виды</w:t>
            </w:r>
            <w:r w:rsidRPr="002C3297">
              <w:rPr>
                <w:sz w:val="20"/>
                <w:szCs w:val="20"/>
              </w:rPr>
              <w:t>.</w:t>
            </w:r>
          </w:p>
        </w:tc>
        <w:tc>
          <w:tcPr>
            <w:tcW w:w="1363" w:type="dxa"/>
          </w:tcPr>
          <w:p w14:paraId="6D0BE96E" w14:textId="77777777" w:rsidR="00F46C07" w:rsidRPr="008D3CEB" w:rsidRDefault="00F46C07" w:rsidP="00AC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rPr>
            </w:pPr>
            <w:r w:rsidRPr="008D3CEB">
              <w:rPr>
                <w:rFonts w:ascii="Times New Roman" w:hAnsi="Times New Roman" w:cs="Times New Roman"/>
              </w:rPr>
              <w:t>2</w:t>
            </w:r>
          </w:p>
          <w:p w14:paraId="7D072581" w14:textId="77777777" w:rsidR="00F46C07" w:rsidRPr="008D3CEB" w:rsidRDefault="00F46C07" w:rsidP="00AC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cs="Times New Roman"/>
              </w:rPr>
            </w:pPr>
          </w:p>
        </w:tc>
        <w:tc>
          <w:tcPr>
            <w:tcW w:w="1591" w:type="dxa"/>
            <w:vMerge/>
          </w:tcPr>
          <w:p w14:paraId="1636D282"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50367674"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0E17C65F" w14:textId="77777777" w:rsidTr="00F46C07">
        <w:trPr>
          <w:cantSplit/>
          <w:trHeight w:val="214"/>
          <w:jc w:val="center"/>
        </w:trPr>
        <w:tc>
          <w:tcPr>
            <w:tcW w:w="1247" w:type="dxa"/>
            <w:vMerge/>
          </w:tcPr>
          <w:p w14:paraId="2DC1CD7C"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7EF4D107" w14:textId="77777777" w:rsidR="00F46C07" w:rsidRPr="00157A6B" w:rsidRDefault="00F46C07" w:rsidP="002C3297">
            <w:pPr>
              <w:spacing w:line="240" w:lineRule="auto"/>
              <w:contextualSpacing/>
              <w:jc w:val="both"/>
              <w:rPr>
                <w:rFonts w:ascii="Times New Roman" w:hAnsi="Times New Roman" w:cs="Times New Roman"/>
                <w:bCs/>
                <w:iCs/>
                <w:sz w:val="20"/>
                <w:szCs w:val="20"/>
              </w:rPr>
            </w:pPr>
            <w:r>
              <w:rPr>
                <w:rFonts w:ascii="Times New Roman" w:hAnsi="Times New Roman" w:cs="Times New Roman"/>
                <w:bCs/>
                <w:iCs/>
                <w:sz w:val="20"/>
                <w:szCs w:val="20"/>
              </w:rPr>
              <w:t xml:space="preserve">2. </w:t>
            </w:r>
            <w:r w:rsidRPr="002C3297">
              <w:rPr>
                <w:rFonts w:ascii="Times New Roman" w:hAnsi="Times New Roman" w:cs="Times New Roman"/>
                <w:sz w:val="20"/>
                <w:szCs w:val="20"/>
              </w:rPr>
              <w:t>Обогащение, его цель и основные способы, применяемое оборудование. Способы окускования руд.</w:t>
            </w:r>
            <w:r>
              <w:rPr>
                <w:rFonts w:ascii="Times New Roman" w:hAnsi="Times New Roman" w:cs="Times New Roman"/>
                <w:sz w:val="20"/>
                <w:szCs w:val="20"/>
              </w:rPr>
              <w:t xml:space="preserve"> </w:t>
            </w:r>
            <w:r w:rsidRPr="002C3297">
              <w:rPr>
                <w:rFonts w:ascii="Times New Roman" w:hAnsi="Times New Roman" w:cs="Times New Roman"/>
                <w:sz w:val="20"/>
                <w:szCs w:val="20"/>
              </w:rPr>
              <w:t xml:space="preserve">Технология производства агломерата и окатышей, применяемое оборудование. </w:t>
            </w:r>
            <w:proofErr w:type="spellStart"/>
            <w:r w:rsidRPr="002C3297">
              <w:rPr>
                <w:rFonts w:ascii="Times New Roman" w:hAnsi="Times New Roman" w:cs="Times New Roman"/>
                <w:sz w:val="20"/>
                <w:szCs w:val="20"/>
              </w:rPr>
              <w:t>Офлюсование</w:t>
            </w:r>
            <w:proofErr w:type="spellEnd"/>
            <w:r w:rsidRPr="002C3297">
              <w:rPr>
                <w:rFonts w:ascii="Times New Roman" w:hAnsi="Times New Roman" w:cs="Times New Roman"/>
                <w:sz w:val="20"/>
                <w:szCs w:val="20"/>
              </w:rPr>
              <w:t xml:space="preserve"> окатышей и агломерата. Хранение и транспортировка сырья и готовой продукции.</w:t>
            </w:r>
          </w:p>
        </w:tc>
        <w:tc>
          <w:tcPr>
            <w:tcW w:w="1363" w:type="dxa"/>
          </w:tcPr>
          <w:p w14:paraId="11040896" w14:textId="77777777" w:rsidR="00F46C07" w:rsidRPr="008D3CEB" w:rsidRDefault="00F46C07" w:rsidP="00AC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rPr>
            </w:pPr>
            <w:r w:rsidRPr="008D3CEB">
              <w:rPr>
                <w:rFonts w:ascii="Times New Roman" w:hAnsi="Times New Roman" w:cs="Times New Roman"/>
                <w:i/>
                <w:iCs/>
              </w:rPr>
              <w:t>2</w:t>
            </w:r>
          </w:p>
        </w:tc>
        <w:tc>
          <w:tcPr>
            <w:tcW w:w="1591" w:type="dxa"/>
            <w:vMerge/>
          </w:tcPr>
          <w:p w14:paraId="62CA0C86"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7C4F6D0F"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60674AE4" w14:textId="77777777" w:rsidTr="00F46C07">
        <w:trPr>
          <w:cantSplit/>
          <w:trHeight w:val="1040"/>
          <w:jc w:val="center"/>
        </w:trPr>
        <w:tc>
          <w:tcPr>
            <w:tcW w:w="1247" w:type="dxa"/>
            <w:vMerge/>
          </w:tcPr>
          <w:p w14:paraId="4121EFF8"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4DFFE58B" w14:textId="77777777" w:rsidR="00F46C07" w:rsidRPr="00157A6B"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iCs/>
                <w:sz w:val="20"/>
                <w:szCs w:val="20"/>
              </w:rPr>
            </w:pPr>
            <w:r>
              <w:rPr>
                <w:rFonts w:ascii="Times New Roman" w:hAnsi="Times New Roman" w:cs="Times New Roman"/>
                <w:bCs/>
                <w:iCs/>
                <w:sz w:val="20"/>
                <w:szCs w:val="20"/>
              </w:rPr>
              <w:t>3.</w:t>
            </w:r>
            <w:r w:rsidRPr="00157A6B">
              <w:rPr>
                <w:b/>
                <w:sz w:val="20"/>
                <w:szCs w:val="20"/>
              </w:rPr>
              <w:t xml:space="preserve"> </w:t>
            </w:r>
            <w:r w:rsidRPr="002C3297">
              <w:rPr>
                <w:rFonts w:ascii="Times New Roman" w:hAnsi="Times New Roman" w:cs="Times New Roman"/>
                <w:sz w:val="20"/>
                <w:szCs w:val="20"/>
              </w:rPr>
              <w:t>Топливо в металлургии</w:t>
            </w:r>
            <w:r w:rsidRPr="002C3297">
              <w:rPr>
                <w:rFonts w:ascii="Times New Roman" w:hAnsi="Times New Roman" w:cs="Times New Roman"/>
                <w:b/>
                <w:sz w:val="20"/>
                <w:szCs w:val="20"/>
              </w:rPr>
              <w:t>.</w:t>
            </w:r>
            <w:r w:rsidRPr="002C3297">
              <w:rPr>
                <w:rFonts w:ascii="Times New Roman" w:hAnsi="Times New Roman" w:cs="Times New Roman"/>
                <w:sz w:val="20"/>
                <w:szCs w:val="20"/>
              </w:rPr>
              <w:t xml:space="preserve"> Коксохимическое производство. Классификация и характеристика видов топлива. Топливо в металлургии, требования к нему. Кокс как основной вид топлива доменных печей.</w:t>
            </w:r>
          </w:p>
        </w:tc>
        <w:tc>
          <w:tcPr>
            <w:tcW w:w="1363" w:type="dxa"/>
          </w:tcPr>
          <w:p w14:paraId="6D15E746" w14:textId="5E5AD6CB" w:rsidR="00F46C07" w:rsidRPr="008D3CEB" w:rsidRDefault="00F0773E" w:rsidP="00AC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rPr>
            </w:pPr>
            <w:r>
              <w:rPr>
                <w:rFonts w:ascii="Times New Roman" w:hAnsi="Times New Roman" w:cs="Times New Roman"/>
                <w:iCs/>
              </w:rPr>
              <w:t>1</w:t>
            </w:r>
          </w:p>
          <w:p w14:paraId="7C566A34" w14:textId="77777777" w:rsidR="00F46C07" w:rsidRPr="008D3CEB" w:rsidRDefault="00F46C07" w:rsidP="00AC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rPr>
            </w:pPr>
          </w:p>
        </w:tc>
        <w:tc>
          <w:tcPr>
            <w:tcW w:w="1591" w:type="dxa"/>
            <w:vMerge/>
          </w:tcPr>
          <w:p w14:paraId="1A353DCF"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0790FDDA"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1F2C0E16" w14:textId="77777777" w:rsidTr="00F46C07">
        <w:trPr>
          <w:cantSplit/>
          <w:trHeight w:val="129"/>
          <w:jc w:val="center"/>
        </w:trPr>
        <w:tc>
          <w:tcPr>
            <w:tcW w:w="1247" w:type="dxa"/>
            <w:vMerge/>
          </w:tcPr>
          <w:p w14:paraId="75B0FD98"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vAlign w:val="center"/>
          </w:tcPr>
          <w:p w14:paraId="21FD9839" w14:textId="77777777" w:rsidR="00F46C07" w:rsidRDefault="00F46C07" w:rsidP="00943018">
            <w:pPr>
              <w:spacing w:after="0" w:line="240" w:lineRule="auto"/>
              <w:jc w:val="both"/>
              <w:rPr>
                <w:rFonts w:ascii="Times New Roman" w:hAnsi="Times New Roman" w:cs="Times New Roman"/>
                <w:b/>
              </w:rPr>
            </w:pPr>
            <w:r>
              <w:rPr>
                <w:rFonts w:ascii="Times New Roman" w:hAnsi="Times New Roman" w:cs="Times New Roman"/>
                <w:b/>
              </w:rPr>
              <w:t>П</w:t>
            </w:r>
            <w:r w:rsidRPr="006349C3">
              <w:rPr>
                <w:rFonts w:ascii="Times New Roman" w:hAnsi="Times New Roman" w:cs="Times New Roman"/>
                <w:b/>
              </w:rPr>
              <w:t>рактически</w:t>
            </w:r>
            <w:r>
              <w:rPr>
                <w:rFonts w:ascii="Times New Roman" w:hAnsi="Times New Roman" w:cs="Times New Roman"/>
                <w:b/>
              </w:rPr>
              <w:t>е</w:t>
            </w:r>
            <w:r w:rsidRPr="006349C3">
              <w:rPr>
                <w:rFonts w:ascii="Times New Roman" w:hAnsi="Times New Roman" w:cs="Times New Roman"/>
                <w:b/>
              </w:rPr>
              <w:t xml:space="preserve"> занятий</w:t>
            </w:r>
          </w:p>
          <w:p w14:paraId="18C57AAE" w14:textId="77777777" w:rsidR="00F46C07" w:rsidRPr="006349C3" w:rsidRDefault="00F46C07" w:rsidP="00943018">
            <w:pPr>
              <w:spacing w:after="0" w:line="240" w:lineRule="auto"/>
              <w:jc w:val="both"/>
              <w:rPr>
                <w:rFonts w:ascii="Times New Roman" w:hAnsi="Times New Roman" w:cs="Times New Roman"/>
                <w:b/>
              </w:rPr>
            </w:pPr>
          </w:p>
        </w:tc>
        <w:tc>
          <w:tcPr>
            <w:tcW w:w="1363" w:type="dxa"/>
          </w:tcPr>
          <w:p w14:paraId="6B0032FC" w14:textId="77777777" w:rsidR="00F46C07" w:rsidRPr="008D3CEB" w:rsidRDefault="00F46C07" w:rsidP="00943018">
            <w:pPr>
              <w:jc w:val="center"/>
              <w:rPr>
                <w:rFonts w:ascii="Times New Roman" w:hAnsi="Times New Roman" w:cs="Times New Roman"/>
                <w:b/>
                <w:iCs/>
              </w:rPr>
            </w:pPr>
            <w:r>
              <w:rPr>
                <w:rFonts w:ascii="Times New Roman" w:hAnsi="Times New Roman" w:cs="Times New Roman"/>
                <w:b/>
                <w:iCs/>
              </w:rPr>
              <w:t>2</w:t>
            </w:r>
          </w:p>
        </w:tc>
        <w:tc>
          <w:tcPr>
            <w:tcW w:w="1591" w:type="dxa"/>
            <w:vMerge/>
          </w:tcPr>
          <w:p w14:paraId="01B0DC38"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78FD0EC2"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567109FE" w14:textId="77777777" w:rsidTr="00F46C07">
        <w:trPr>
          <w:cantSplit/>
          <w:trHeight w:val="129"/>
          <w:jc w:val="center"/>
        </w:trPr>
        <w:tc>
          <w:tcPr>
            <w:tcW w:w="1247" w:type="dxa"/>
            <w:vMerge/>
          </w:tcPr>
          <w:p w14:paraId="782511DE"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vAlign w:val="center"/>
          </w:tcPr>
          <w:p w14:paraId="412B7479" w14:textId="0688C439" w:rsidR="00F46C07" w:rsidRPr="00656E1E" w:rsidRDefault="00F46C07" w:rsidP="00AC7B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656E1E">
              <w:rPr>
                <w:rFonts w:ascii="Times New Roman" w:hAnsi="Times New Roman" w:cs="Times New Roman"/>
                <w:sz w:val="20"/>
                <w:szCs w:val="20"/>
              </w:rPr>
              <w:t xml:space="preserve">. </w:t>
            </w:r>
            <w:r w:rsidRPr="00AA63F7">
              <w:rPr>
                <w:rFonts w:ascii="Times New Roman" w:hAnsi="Times New Roman" w:cs="Times New Roman"/>
                <w:b/>
                <w:sz w:val="20"/>
                <w:szCs w:val="20"/>
              </w:rPr>
              <w:t>Практическая работа №1</w:t>
            </w:r>
            <w:r w:rsidRPr="00656E1E">
              <w:rPr>
                <w:rFonts w:ascii="Times New Roman" w:hAnsi="Times New Roman" w:cs="Times New Roman"/>
                <w:sz w:val="20"/>
                <w:szCs w:val="20"/>
              </w:rPr>
              <w:t xml:space="preserve">. </w:t>
            </w:r>
            <w:r w:rsidRPr="002C3297">
              <w:rPr>
                <w:rFonts w:ascii="Times New Roman" w:hAnsi="Times New Roman" w:cs="Times New Roman"/>
                <w:sz w:val="20"/>
                <w:szCs w:val="20"/>
              </w:rPr>
              <w:t xml:space="preserve">Изучение особенностей технологического процесса подготовки руд к плавке и анализ работы основных механизмов применяемого </w:t>
            </w:r>
            <w:r w:rsidR="00DB3FD9" w:rsidRPr="002C3297">
              <w:rPr>
                <w:rFonts w:ascii="Times New Roman" w:hAnsi="Times New Roman" w:cs="Times New Roman"/>
                <w:sz w:val="20"/>
                <w:szCs w:val="20"/>
              </w:rPr>
              <w:t>оборудования для</w:t>
            </w:r>
            <w:r w:rsidRPr="002C3297">
              <w:rPr>
                <w:rFonts w:ascii="Times New Roman" w:hAnsi="Times New Roman" w:cs="Times New Roman"/>
                <w:sz w:val="20"/>
                <w:szCs w:val="20"/>
              </w:rPr>
              <w:t xml:space="preserve"> обогащения </w:t>
            </w:r>
            <w:r w:rsidR="00DB3FD9" w:rsidRPr="002C3297">
              <w:rPr>
                <w:rFonts w:ascii="Times New Roman" w:hAnsi="Times New Roman" w:cs="Times New Roman"/>
                <w:sz w:val="20"/>
                <w:szCs w:val="20"/>
              </w:rPr>
              <w:t>железных руд</w:t>
            </w:r>
            <w:r>
              <w:rPr>
                <w:rFonts w:ascii="Times New Roman" w:hAnsi="Times New Roman" w:cs="Times New Roman"/>
                <w:sz w:val="20"/>
                <w:szCs w:val="20"/>
              </w:rPr>
              <w:t>.</w:t>
            </w:r>
          </w:p>
        </w:tc>
        <w:tc>
          <w:tcPr>
            <w:tcW w:w="1363" w:type="dxa"/>
          </w:tcPr>
          <w:p w14:paraId="3B20257E" w14:textId="77777777" w:rsidR="00F46C07" w:rsidRPr="008D3CEB" w:rsidRDefault="00F46C07" w:rsidP="00AC7BA6">
            <w:pPr>
              <w:jc w:val="center"/>
              <w:rPr>
                <w:rFonts w:ascii="Times New Roman" w:hAnsi="Times New Roman" w:cs="Times New Roman"/>
                <w:iCs/>
              </w:rPr>
            </w:pPr>
            <w:r w:rsidRPr="008D3CEB">
              <w:rPr>
                <w:rFonts w:ascii="Times New Roman" w:hAnsi="Times New Roman" w:cs="Times New Roman"/>
                <w:iCs/>
              </w:rPr>
              <w:t>2</w:t>
            </w:r>
          </w:p>
        </w:tc>
        <w:tc>
          <w:tcPr>
            <w:tcW w:w="1591" w:type="dxa"/>
            <w:vMerge w:val="restart"/>
          </w:tcPr>
          <w:p w14:paraId="5B4B1CF3"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6BA28FBC"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736045D8" w14:textId="77777777" w:rsidTr="00F46C07">
        <w:trPr>
          <w:trHeight w:val="1182"/>
          <w:jc w:val="center"/>
        </w:trPr>
        <w:tc>
          <w:tcPr>
            <w:tcW w:w="1247" w:type="dxa"/>
            <w:vMerge/>
          </w:tcPr>
          <w:p w14:paraId="4999484A"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187711C2" w14:textId="77777777" w:rsidR="00F46C07"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Pr>
                <w:rFonts w:ascii="Times New Roman" w:hAnsi="Times New Roman" w:cs="Times New Roman"/>
                <w:b/>
                <w:bCs/>
              </w:rPr>
              <w:t>Самостоятельная работа обучающихся</w:t>
            </w:r>
          </w:p>
          <w:p w14:paraId="2AF0EEE8" w14:textId="7D6A2B53" w:rsidR="00F46C07" w:rsidRDefault="00F46C07" w:rsidP="00F4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cs="Times New Roman"/>
                <w:b/>
                <w:bCs/>
              </w:rPr>
            </w:pPr>
            <w:r w:rsidRPr="00F178A4">
              <w:rPr>
                <w:rFonts w:ascii="Times New Roman" w:hAnsi="Times New Roman" w:cs="Times New Roman"/>
                <w:sz w:val="20"/>
                <w:szCs w:val="20"/>
              </w:rPr>
              <w:t xml:space="preserve">экспресс-опрос по прочитанной </w:t>
            </w:r>
            <w:r w:rsidR="00DB3FD9" w:rsidRPr="00F178A4">
              <w:rPr>
                <w:rFonts w:ascii="Times New Roman" w:hAnsi="Times New Roman" w:cs="Times New Roman"/>
                <w:sz w:val="20"/>
                <w:szCs w:val="20"/>
              </w:rPr>
              <w:t>и исходным темам</w:t>
            </w:r>
            <w:r w:rsidRPr="00F178A4">
              <w:rPr>
                <w:rFonts w:ascii="Times New Roman" w:hAnsi="Times New Roman" w:cs="Times New Roman"/>
                <w:sz w:val="20"/>
                <w:szCs w:val="20"/>
              </w:rPr>
              <w:t xml:space="preserve">, проработка конспекта лекции. Оформление мультимедийных презентаций учебных разделов и тем, слайдового сопровождения докладов. Работа с </w:t>
            </w:r>
            <w:r>
              <w:rPr>
                <w:rFonts w:ascii="Times New Roman" w:hAnsi="Times New Roman" w:cs="Times New Roman"/>
                <w:sz w:val="20"/>
                <w:szCs w:val="20"/>
              </w:rPr>
              <w:t xml:space="preserve">эл. </w:t>
            </w:r>
            <w:r w:rsidRPr="00F178A4">
              <w:rPr>
                <w:rFonts w:ascii="Times New Roman" w:hAnsi="Times New Roman" w:cs="Times New Roman"/>
                <w:sz w:val="20"/>
                <w:szCs w:val="20"/>
              </w:rPr>
              <w:t>учебником</w:t>
            </w:r>
          </w:p>
        </w:tc>
        <w:tc>
          <w:tcPr>
            <w:tcW w:w="1363" w:type="dxa"/>
          </w:tcPr>
          <w:p w14:paraId="780A134B" w14:textId="77777777" w:rsidR="00F46C07" w:rsidRPr="008D3CEB" w:rsidRDefault="00F46C07" w:rsidP="00943018">
            <w:pPr>
              <w:jc w:val="center"/>
              <w:rPr>
                <w:rFonts w:ascii="Times New Roman" w:hAnsi="Times New Roman" w:cs="Times New Roman"/>
                <w:b/>
                <w:iCs/>
              </w:rPr>
            </w:pPr>
            <w:r>
              <w:rPr>
                <w:rFonts w:ascii="Times New Roman" w:hAnsi="Times New Roman" w:cs="Times New Roman"/>
                <w:b/>
                <w:iCs/>
              </w:rPr>
              <w:t>2</w:t>
            </w:r>
          </w:p>
        </w:tc>
        <w:tc>
          <w:tcPr>
            <w:tcW w:w="1591" w:type="dxa"/>
            <w:vMerge/>
          </w:tcPr>
          <w:p w14:paraId="35931C5B"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67B3AF7D"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1F85C494" w14:textId="77777777" w:rsidTr="00F46C07">
        <w:trPr>
          <w:trHeight w:val="510"/>
          <w:jc w:val="center"/>
        </w:trPr>
        <w:tc>
          <w:tcPr>
            <w:tcW w:w="6964" w:type="dxa"/>
            <w:gridSpan w:val="2"/>
          </w:tcPr>
          <w:p w14:paraId="4F645DD6" w14:textId="77777777" w:rsidR="00F46C07" w:rsidRPr="008D3CEB"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center"/>
              <w:rPr>
                <w:rFonts w:ascii="Times New Roman" w:hAnsi="Times New Roman" w:cs="Times New Roman"/>
                <w:b/>
                <w:bCs/>
                <w:sz w:val="20"/>
                <w:szCs w:val="20"/>
              </w:rPr>
            </w:pPr>
            <w:r w:rsidRPr="008D3CEB">
              <w:rPr>
                <w:rFonts w:ascii="Times New Roman" w:hAnsi="Times New Roman" w:cs="Times New Roman"/>
                <w:b/>
                <w:bCs/>
                <w:sz w:val="20"/>
                <w:szCs w:val="20"/>
              </w:rPr>
              <w:t xml:space="preserve">Раздел 2. </w:t>
            </w:r>
            <w:r w:rsidRPr="006F4EC7">
              <w:rPr>
                <w:rFonts w:ascii="Times New Roman" w:hAnsi="Times New Roman" w:cs="Times New Roman"/>
                <w:b/>
                <w:bCs/>
                <w:iCs/>
              </w:rPr>
              <w:t>Технологические схемы процесса производства чугуна</w:t>
            </w:r>
          </w:p>
        </w:tc>
        <w:tc>
          <w:tcPr>
            <w:tcW w:w="1363" w:type="dxa"/>
          </w:tcPr>
          <w:p w14:paraId="5870CA02" w14:textId="77777777" w:rsidR="00F46C07" w:rsidRPr="008A0DE8" w:rsidRDefault="00F46C07" w:rsidP="00943018">
            <w:pPr>
              <w:jc w:val="center"/>
              <w:rPr>
                <w:rFonts w:ascii="Times New Roman" w:hAnsi="Times New Roman" w:cs="Times New Roman"/>
                <w:b/>
                <w:iCs/>
              </w:rPr>
            </w:pPr>
            <w:r>
              <w:rPr>
                <w:rFonts w:ascii="Times New Roman" w:hAnsi="Times New Roman" w:cs="Times New Roman"/>
                <w:b/>
                <w:iCs/>
              </w:rPr>
              <w:t>6</w:t>
            </w:r>
          </w:p>
        </w:tc>
        <w:tc>
          <w:tcPr>
            <w:tcW w:w="1591" w:type="dxa"/>
          </w:tcPr>
          <w:p w14:paraId="7A02A4CF" w14:textId="2EDFD038"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w:t>
            </w:r>
            <w:r w:rsidR="00A90F5C">
              <w:rPr>
                <w:rFonts w:ascii="Times New Roman" w:hAnsi="Times New Roman" w:cs="Times New Roman"/>
                <w:i/>
                <w:iCs/>
              </w:rPr>
              <w:t>5</w:t>
            </w:r>
          </w:p>
        </w:tc>
        <w:tc>
          <w:tcPr>
            <w:tcW w:w="1384" w:type="dxa"/>
          </w:tcPr>
          <w:p w14:paraId="5279A397"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5AB42ADE" w14:textId="77777777" w:rsidTr="00F46C07">
        <w:trPr>
          <w:trHeight w:val="73"/>
          <w:jc w:val="center"/>
        </w:trPr>
        <w:tc>
          <w:tcPr>
            <w:tcW w:w="1247" w:type="dxa"/>
            <w:vMerge w:val="restart"/>
          </w:tcPr>
          <w:p w14:paraId="69D32ABE" w14:textId="77777777" w:rsidR="00F46C07" w:rsidRPr="008D3CEB"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center"/>
              <w:rPr>
                <w:rFonts w:ascii="Times New Roman" w:hAnsi="Times New Roman" w:cs="Times New Roman"/>
                <w:b/>
                <w:bCs/>
                <w:sz w:val="20"/>
                <w:szCs w:val="20"/>
              </w:rPr>
            </w:pPr>
            <w:r w:rsidRPr="008D3CEB">
              <w:rPr>
                <w:rFonts w:ascii="Times New Roman" w:hAnsi="Times New Roman" w:cs="Times New Roman"/>
                <w:b/>
                <w:bCs/>
                <w:sz w:val="20"/>
                <w:szCs w:val="20"/>
              </w:rPr>
              <w:t>Тема 2.1</w:t>
            </w:r>
          </w:p>
          <w:p w14:paraId="651BB814" w14:textId="77777777" w:rsidR="00F46C07" w:rsidRPr="009A6D76"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contextualSpacing/>
              <w:jc w:val="center"/>
              <w:rPr>
                <w:rFonts w:ascii="Times New Roman" w:hAnsi="Times New Roman" w:cs="Times New Roman"/>
                <w:b/>
                <w:bCs/>
                <w:sz w:val="20"/>
                <w:szCs w:val="20"/>
              </w:rPr>
            </w:pPr>
            <w:r w:rsidRPr="009A6D76">
              <w:rPr>
                <w:rFonts w:ascii="Times New Roman" w:hAnsi="Times New Roman" w:cs="Times New Roman"/>
                <w:b/>
                <w:sz w:val="20"/>
                <w:szCs w:val="20"/>
              </w:rPr>
              <w:t>Основы производства чугуна. Конструкция доменной печи</w:t>
            </w:r>
          </w:p>
        </w:tc>
        <w:tc>
          <w:tcPr>
            <w:tcW w:w="5717" w:type="dxa"/>
          </w:tcPr>
          <w:p w14:paraId="7371B72C" w14:textId="77777777" w:rsidR="00F46C07"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Pr>
                <w:rFonts w:ascii="Times New Roman" w:hAnsi="Times New Roman" w:cs="Times New Roman"/>
                <w:b/>
                <w:bCs/>
              </w:rPr>
              <w:t>Содержание учебного материала</w:t>
            </w:r>
          </w:p>
        </w:tc>
        <w:tc>
          <w:tcPr>
            <w:tcW w:w="1363" w:type="dxa"/>
          </w:tcPr>
          <w:p w14:paraId="6C8D0001" w14:textId="77777777" w:rsidR="00F46C07" w:rsidRPr="008A0DE8" w:rsidRDefault="00F46C07" w:rsidP="00943018">
            <w:pPr>
              <w:jc w:val="center"/>
              <w:rPr>
                <w:rFonts w:ascii="Times New Roman" w:hAnsi="Times New Roman" w:cs="Times New Roman"/>
                <w:b/>
                <w:iCs/>
              </w:rPr>
            </w:pPr>
            <w:r>
              <w:rPr>
                <w:rFonts w:ascii="Times New Roman" w:hAnsi="Times New Roman" w:cs="Times New Roman"/>
                <w:b/>
                <w:iCs/>
              </w:rPr>
              <w:t>4</w:t>
            </w:r>
          </w:p>
        </w:tc>
        <w:tc>
          <w:tcPr>
            <w:tcW w:w="1591" w:type="dxa"/>
            <w:vMerge w:val="restart"/>
          </w:tcPr>
          <w:p w14:paraId="78460B4A" w14:textId="77777777" w:rsidR="00F46C07" w:rsidRDefault="00F46C07" w:rsidP="000F2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val="restart"/>
          </w:tcPr>
          <w:p w14:paraId="322C0980" w14:textId="77777777" w:rsidR="00F46C07" w:rsidRDefault="00F46C07" w:rsidP="000F2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ОК 01, ОК 02, ОК 04,</w:t>
            </w:r>
          </w:p>
          <w:p w14:paraId="5E753177" w14:textId="3E8B27BD" w:rsidR="00F46C07" w:rsidRDefault="00F46C07" w:rsidP="000F2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ПК 2.1,</w:t>
            </w:r>
            <w:r w:rsidR="004629E9">
              <w:rPr>
                <w:rFonts w:ascii="Times New Roman" w:hAnsi="Times New Roman" w:cs="Times New Roman"/>
                <w:i/>
                <w:iCs/>
              </w:rPr>
              <w:t>3.1</w:t>
            </w:r>
          </w:p>
          <w:p w14:paraId="50F78463" w14:textId="77777777" w:rsidR="00577F1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ЛР1, ЛР13,</w:t>
            </w:r>
          </w:p>
          <w:p w14:paraId="429EA1DB" w14:textId="77777777" w:rsidR="00577F15" w:rsidRPr="00AD5B2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З1- З8, У1-У9</w:t>
            </w:r>
          </w:p>
        </w:tc>
      </w:tr>
      <w:tr w:rsidR="00F46C07" w:rsidRPr="00AD5B25" w14:paraId="0AE89F4F" w14:textId="77777777" w:rsidTr="00F46C07">
        <w:trPr>
          <w:trHeight w:val="73"/>
          <w:jc w:val="center"/>
        </w:trPr>
        <w:tc>
          <w:tcPr>
            <w:tcW w:w="1247" w:type="dxa"/>
            <w:vMerge/>
          </w:tcPr>
          <w:p w14:paraId="4CDD7E75"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68493959" w14:textId="77777777" w:rsidR="00F46C07" w:rsidRPr="008D3CEB" w:rsidRDefault="00F46C07" w:rsidP="006F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0"/>
                <w:szCs w:val="20"/>
              </w:rPr>
            </w:pPr>
            <w:r>
              <w:rPr>
                <w:rFonts w:ascii="Times New Roman" w:hAnsi="Times New Roman" w:cs="Times New Roman"/>
                <w:bCs/>
                <w:sz w:val="20"/>
                <w:szCs w:val="20"/>
              </w:rPr>
              <w:t xml:space="preserve">5. </w:t>
            </w:r>
            <w:r w:rsidRPr="006F4EC7">
              <w:rPr>
                <w:rFonts w:ascii="Times New Roman" w:hAnsi="Times New Roman" w:cs="Times New Roman"/>
                <w:sz w:val="20"/>
                <w:szCs w:val="20"/>
              </w:rPr>
              <w:t>Профиль современной доменной печи</w:t>
            </w:r>
            <w:r w:rsidRPr="006F4EC7">
              <w:rPr>
                <w:rFonts w:ascii="Times New Roman" w:hAnsi="Times New Roman" w:cs="Times New Roman"/>
                <w:b/>
                <w:sz w:val="20"/>
                <w:szCs w:val="20"/>
              </w:rPr>
              <w:t xml:space="preserve">. </w:t>
            </w:r>
            <w:r w:rsidRPr="006F4EC7">
              <w:rPr>
                <w:rFonts w:ascii="Times New Roman" w:hAnsi="Times New Roman" w:cs="Times New Roman"/>
                <w:bCs/>
                <w:sz w:val="20"/>
                <w:szCs w:val="20"/>
              </w:rPr>
              <w:t xml:space="preserve">Назначение и размеры основных частей доменной печи. Футеровка печи, </w:t>
            </w:r>
            <w:r w:rsidRPr="006F4EC7">
              <w:rPr>
                <w:rFonts w:ascii="Times New Roman" w:hAnsi="Times New Roman" w:cs="Times New Roman"/>
                <w:sz w:val="20"/>
                <w:szCs w:val="20"/>
              </w:rPr>
              <w:t>применяемые</w:t>
            </w:r>
            <w:r w:rsidRPr="006F4EC7">
              <w:rPr>
                <w:rFonts w:ascii="Times New Roman" w:hAnsi="Times New Roman" w:cs="Times New Roman"/>
                <w:bCs/>
                <w:sz w:val="20"/>
                <w:szCs w:val="20"/>
              </w:rPr>
              <w:t xml:space="preserve"> огнеупоры. Фундамент доменной печи. Охлаждение печи</w:t>
            </w:r>
          </w:p>
        </w:tc>
        <w:tc>
          <w:tcPr>
            <w:tcW w:w="1363" w:type="dxa"/>
          </w:tcPr>
          <w:p w14:paraId="5C2A0C48" w14:textId="77777777" w:rsidR="00F46C07" w:rsidRPr="008D3CEB" w:rsidRDefault="00F46C07" w:rsidP="00AC7BA6">
            <w:pPr>
              <w:jc w:val="center"/>
              <w:rPr>
                <w:rFonts w:ascii="Times New Roman" w:hAnsi="Times New Roman" w:cs="Times New Roman"/>
                <w:iCs/>
              </w:rPr>
            </w:pPr>
            <w:r w:rsidRPr="008D3CEB">
              <w:rPr>
                <w:rFonts w:ascii="Times New Roman" w:hAnsi="Times New Roman" w:cs="Times New Roman"/>
                <w:iCs/>
              </w:rPr>
              <w:t>2</w:t>
            </w:r>
          </w:p>
        </w:tc>
        <w:tc>
          <w:tcPr>
            <w:tcW w:w="1591" w:type="dxa"/>
            <w:vMerge/>
          </w:tcPr>
          <w:p w14:paraId="54261726"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5452E359"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32B84B53" w14:textId="77777777" w:rsidTr="00F46C07">
        <w:trPr>
          <w:trHeight w:val="1894"/>
          <w:jc w:val="center"/>
        </w:trPr>
        <w:tc>
          <w:tcPr>
            <w:tcW w:w="1247" w:type="dxa"/>
            <w:vMerge/>
          </w:tcPr>
          <w:p w14:paraId="1934423D"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Borders>
              <w:bottom w:val="single" w:sz="4" w:space="0" w:color="auto"/>
            </w:tcBorders>
          </w:tcPr>
          <w:p w14:paraId="04DDDBE8" w14:textId="77777777" w:rsidR="00F46C07" w:rsidRPr="008D3CEB" w:rsidRDefault="00F46C07" w:rsidP="00623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Pr>
                <w:rFonts w:ascii="Times New Roman" w:hAnsi="Times New Roman" w:cs="Times New Roman"/>
                <w:bCs/>
                <w:sz w:val="20"/>
                <w:szCs w:val="20"/>
              </w:rPr>
              <w:t>6</w:t>
            </w:r>
            <w:r w:rsidRPr="008D3CEB">
              <w:rPr>
                <w:rFonts w:ascii="Times New Roman" w:hAnsi="Times New Roman" w:cs="Times New Roman"/>
                <w:bCs/>
                <w:sz w:val="20"/>
                <w:szCs w:val="20"/>
              </w:rPr>
              <w:t>.</w:t>
            </w:r>
            <w:r>
              <w:rPr>
                <w:rFonts w:ascii="Times New Roman" w:hAnsi="Times New Roman" w:cs="Times New Roman"/>
                <w:bCs/>
                <w:sz w:val="20"/>
                <w:szCs w:val="20"/>
              </w:rPr>
              <w:t xml:space="preserve"> </w:t>
            </w:r>
            <w:r w:rsidRPr="006F4EC7">
              <w:rPr>
                <w:rFonts w:ascii="Times New Roman" w:hAnsi="Times New Roman" w:cs="Times New Roman"/>
                <w:sz w:val="20"/>
                <w:szCs w:val="20"/>
              </w:rPr>
              <w:t xml:space="preserve">Сущность доменного процесса. Распределение и движение шихтовых материалов и газов в доменной печи. Образование чугуна и шлака. Ведение доменного процесса и </w:t>
            </w:r>
            <w:proofErr w:type="gramStart"/>
            <w:r w:rsidRPr="006F4EC7">
              <w:rPr>
                <w:rFonts w:ascii="Times New Roman" w:hAnsi="Times New Roman" w:cs="Times New Roman"/>
                <w:bCs/>
                <w:sz w:val="20"/>
                <w:szCs w:val="20"/>
              </w:rPr>
              <w:t>контроль</w:t>
            </w:r>
            <w:r w:rsidRPr="006F4EC7">
              <w:rPr>
                <w:rFonts w:ascii="Times New Roman" w:hAnsi="Times New Roman" w:cs="Times New Roman"/>
                <w:sz w:val="20"/>
                <w:szCs w:val="20"/>
              </w:rPr>
              <w:t xml:space="preserve">  за</w:t>
            </w:r>
            <w:proofErr w:type="gramEnd"/>
            <w:r w:rsidRPr="006F4EC7">
              <w:rPr>
                <w:rFonts w:ascii="Times New Roman" w:hAnsi="Times New Roman" w:cs="Times New Roman"/>
                <w:sz w:val="20"/>
                <w:szCs w:val="20"/>
              </w:rPr>
              <w:t xml:space="preserve"> работой печи. Расчет параметров работы доменных печей и пути их дальнейшего повышения.</w:t>
            </w:r>
          </w:p>
        </w:tc>
        <w:tc>
          <w:tcPr>
            <w:tcW w:w="1363" w:type="dxa"/>
          </w:tcPr>
          <w:p w14:paraId="4E49FA2B" w14:textId="77777777" w:rsidR="00F46C07" w:rsidRPr="008D3CEB" w:rsidRDefault="00F46C07" w:rsidP="00AC7BA6">
            <w:pPr>
              <w:jc w:val="center"/>
              <w:rPr>
                <w:rFonts w:ascii="Times New Roman" w:hAnsi="Times New Roman" w:cs="Times New Roman"/>
                <w:iCs/>
              </w:rPr>
            </w:pPr>
            <w:r w:rsidRPr="008D3CEB">
              <w:rPr>
                <w:rFonts w:ascii="Times New Roman" w:hAnsi="Times New Roman" w:cs="Times New Roman"/>
                <w:iCs/>
              </w:rPr>
              <w:t>2</w:t>
            </w:r>
          </w:p>
        </w:tc>
        <w:tc>
          <w:tcPr>
            <w:tcW w:w="1591" w:type="dxa"/>
            <w:vMerge/>
          </w:tcPr>
          <w:p w14:paraId="070F27E1"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6B79978F"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34E7CD87" w14:textId="77777777" w:rsidTr="00F46C07">
        <w:trPr>
          <w:trHeight w:val="73"/>
          <w:jc w:val="center"/>
        </w:trPr>
        <w:tc>
          <w:tcPr>
            <w:tcW w:w="1247" w:type="dxa"/>
            <w:vMerge/>
          </w:tcPr>
          <w:p w14:paraId="632E8B16"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0B9AC654" w14:textId="77777777" w:rsidR="00F46C07"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Pr>
                <w:rFonts w:ascii="Times New Roman" w:hAnsi="Times New Roman" w:cs="Times New Roman"/>
                <w:b/>
                <w:bCs/>
              </w:rPr>
              <w:t>Самостоятельная работа обучающихся</w:t>
            </w:r>
          </w:p>
          <w:p w14:paraId="4BB7373E" w14:textId="77777777" w:rsidR="00F46C07" w:rsidRPr="0040033C"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0"/>
                <w:szCs w:val="20"/>
              </w:rPr>
            </w:pPr>
            <w:r w:rsidRPr="0040033C">
              <w:rPr>
                <w:rFonts w:ascii="Times New Roman" w:hAnsi="Times New Roman" w:cs="Times New Roman"/>
                <w:bCs/>
                <w:sz w:val="20"/>
                <w:szCs w:val="20"/>
              </w:rPr>
              <w:t xml:space="preserve">подготовка рефератов, подготовка к защите </w:t>
            </w:r>
            <w:r w:rsidRPr="006F4EC7">
              <w:rPr>
                <w:rFonts w:ascii="Times New Roman" w:hAnsi="Times New Roman" w:cs="Times New Roman"/>
                <w:sz w:val="20"/>
                <w:szCs w:val="20"/>
              </w:rPr>
              <w:t xml:space="preserve">технологического процесса. Продукты доменной плавки.  Виды, состав и назначение </w:t>
            </w:r>
            <w:r w:rsidRPr="006F4EC7">
              <w:rPr>
                <w:rFonts w:ascii="Times New Roman" w:hAnsi="Times New Roman" w:cs="Times New Roman"/>
                <w:bCs/>
                <w:sz w:val="20"/>
                <w:szCs w:val="20"/>
              </w:rPr>
              <w:t>доменных</w:t>
            </w:r>
            <w:r w:rsidRPr="006F4EC7">
              <w:rPr>
                <w:rFonts w:ascii="Times New Roman" w:hAnsi="Times New Roman" w:cs="Times New Roman"/>
                <w:sz w:val="20"/>
                <w:szCs w:val="20"/>
              </w:rPr>
              <w:t xml:space="preserve"> чугунов. Технико-экономические показатели </w:t>
            </w:r>
            <w:r w:rsidRPr="0040033C">
              <w:rPr>
                <w:rFonts w:ascii="Times New Roman" w:hAnsi="Times New Roman" w:cs="Times New Roman"/>
                <w:bCs/>
                <w:sz w:val="20"/>
                <w:szCs w:val="20"/>
              </w:rPr>
              <w:t>практических работ, Чтение дополнительной литературы, составление опорного конспекта</w:t>
            </w:r>
          </w:p>
        </w:tc>
        <w:tc>
          <w:tcPr>
            <w:tcW w:w="1363" w:type="dxa"/>
          </w:tcPr>
          <w:p w14:paraId="4ECF1E3D" w14:textId="77777777" w:rsidR="00F46C07" w:rsidRPr="008A0DE8" w:rsidRDefault="00F46C07" w:rsidP="00943018">
            <w:pPr>
              <w:jc w:val="center"/>
              <w:rPr>
                <w:rFonts w:ascii="Times New Roman" w:hAnsi="Times New Roman" w:cs="Times New Roman"/>
                <w:b/>
                <w:iCs/>
              </w:rPr>
            </w:pPr>
            <w:r>
              <w:rPr>
                <w:rFonts w:ascii="Times New Roman" w:hAnsi="Times New Roman" w:cs="Times New Roman"/>
                <w:b/>
                <w:iCs/>
              </w:rPr>
              <w:t>2</w:t>
            </w:r>
          </w:p>
        </w:tc>
        <w:tc>
          <w:tcPr>
            <w:tcW w:w="1591" w:type="dxa"/>
            <w:vMerge/>
          </w:tcPr>
          <w:p w14:paraId="7AC7E665"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61DEA188"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0E7404C3" w14:textId="77777777" w:rsidTr="00F46C07">
        <w:trPr>
          <w:trHeight w:val="73"/>
          <w:jc w:val="center"/>
        </w:trPr>
        <w:tc>
          <w:tcPr>
            <w:tcW w:w="6964" w:type="dxa"/>
            <w:gridSpan w:val="2"/>
          </w:tcPr>
          <w:p w14:paraId="3BC475D5" w14:textId="77777777" w:rsidR="00F46C07" w:rsidRPr="0040033C"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cs="Times New Roman"/>
                <w:b/>
                <w:sz w:val="20"/>
                <w:szCs w:val="20"/>
              </w:rPr>
            </w:pPr>
            <w:r w:rsidRPr="0040033C">
              <w:rPr>
                <w:rFonts w:ascii="Times New Roman" w:hAnsi="Times New Roman" w:cs="Times New Roman"/>
                <w:b/>
                <w:sz w:val="20"/>
                <w:szCs w:val="20"/>
              </w:rPr>
              <w:t xml:space="preserve">Раздел 3. </w:t>
            </w:r>
            <w:r w:rsidRPr="006F4EC7">
              <w:rPr>
                <w:rFonts w:ascii="Times New Roman" w:hAnsi="Times New Roman" w:cs="Times New Roman"/>
                <w:b/>
                <w:bCs/>
                <w:iCs/>
              </w:rPr>
              <w:t>Технологические схемы процесса производства готовой продукции</w:t>
            </w:r>
          </w:p>
        </w:tc>
        <w:tc>
          <w:tcPr>
            <w:tcW w:w="1363" w:type="dxa"/>
          </w:tcPr>
          <w:p w14:paraId="7AE93249" w14:textId="5675C9FC" w:rsidR="00F46C07" w:rsidRPr="00F178A4" w:rsidRDefault="00F0773E" w:rsidP="000F70A3">
            <w:pPr>
              <w:jc w:val="center"/>
              <w:rPr>
                <w:rFonts w:ascii="Times New Roman" w:hAnsi="Times New Roman" w:cs="Times New Roman"/>
                <w:b/>
                <w:i/>
                <w:iCs/>
              </w:rPr>
            </w:pPr>
            <w:r>
              <w:rPr>
                <w:rFonts w:ascii="Times New Roman" w:hAnsi="Times New Roman" w:cs="Times New Roman"/>
                <w:b/>
                <w:i/>
                <w:iCs/>
              </w:rPr>
              <w:t>36</w:t>
            </w:r>
          </w:p>
        </w:tc>
        <w:tc>
          <w:tcPr>
            <w:tcW w:w="1591" w:type="dxa"/>
          </w:tcPr>
          <w:p w14:paraId="5F3B066A" w14:textId="4E666CAC" w:rsidR="00F46C07" w:rsidRPr="00AD5B25" w:rsidRDefault="00A90F5C"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15</w:t>
            </w:r>
          </w:p>
        </w:tc>
        <w:tc>
          <w:tcPr>
            <w:tcW w:w="1384" w:type="dxa"/>
          </w:tcPr>
          <w:p w14:paraId="7671FFEC"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7DB1A57C" w14:textId="77777777" w:rsidTr="00F46C07">
        <w:trPr>
          <w:trHeight w:val="73"/>
          <w:jc w:val="center"/>
        </w:trPr>
        <w:tc>
          <w:tcPr>
            <w:tcW w:w="1247" w:type="dxa"/>
            <w:vMerge w:val="restart"/>
          </w:tcPr>
          <w:p w14:paraId="13E7626B" w14:textId="77777777" w:rsidR="00F46C07" w:rsidRPr="0040033C" w:rsidRDefault="00F46C07" w:rsidP="00943018">
            <w:pPr>
              <w:contextualSpacing/>
              <w:jc w:val="center"/>
              <w:rPr>
                <w:rFonts w:ascii="Times New Roman" w:hAnsi="Times New Roman" w:cs="Times New Roman"/>
                <w:b/>
                <w:bCs/>
              </w:rPr>
            </w:pPr>
            <w:r w:rsidRPr="0040033C">
              <w:rPr>
                <w:rFonts w:ascii="Times New Roman" w:hAnsi="Times New Roman" w:cs="Times New Roman"/>
                <w:b/>
                <w:sz w:val="20"/>
                <w:szCs w:val="20"/>
              </w:rPr>
              <w:t xml:space="preserve">Тема 3.1 </w:t>
            </w:r>
            <w:proofErr w:type="spellStart"/>
            <w:r w:rsidRPr="009A6D76">
              <w:rPr>
                <w:rFonts w:ascii="Times New Roman" w:hAnsi="Times New Roman" w:cs="Times New Roman"/>
                <w:b/>
                <w:bCs/>
                <w:sz w:val="20"/>
                <w:szCs w:val="20"/>
              </w:rPr>
              <w:t>Внедоменные</w:t>
            </w:r>
            <w:proofErr w:type="spellEnd"/>
            <w:r w:rsidRPr="009A6D76">
              <w:rPr>
                <w:rFonts w:ascii="Times New Roman" w:hAnsi="Times New Roman" w:cs="Times New Roman"/>
                <w:b/>
                <w:bCs/>
                <w:sz w:val="20"/>
                <w:szCs w:val="20"/>
              </w:rPr>
              <w:t xml:space="preserve"> способы получения железа. Порошковая металлургия</w:t>
            </w:r>
          </w:p>
        </w:tc>
        <w:tc>
          <w:tcPr>
            <w:tcW w:w="5717" w:type="dxa"/>
          </w:tcPr>
          <w:p w14:paraId="2EB7517A" w14:textId="77777777" w:rsidR="00F46C07"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0"/>
                <w:szCs w:val="20"/>
              </w:rPr>
            </w:pPr>
            <w:r>
              <w:rPr>
                <w:rFonts w:ascii="Times New Roman" w:hAnsi="Times New Roman" w:cs="Times New Roman"/>
                <w:b/>
                <w:bCs/>
              </w:rPr>
              <w:t>Содержание учебного материала</w:t>
            </w:r>
          </w:p>
        </w:tc>
        <w:tc>
          <w:tcPr>
            <w:tcW w:w="1363" w:type="dxa"/>
          </w:tcPr>
          <w:p w14:paraId="49BD8E69" w14:textId="77777777" w:rsidR="00F46C07" w:rsidRPr="00F178A4" w:rsidRDefault="00F46C07" w:rsidP="00943018">
            <w:pPr>
              <w:jc w:val="center"/>
              <w:rPr>
                <w:rFonts w:ascii="Times New Roman" w:hAnsi="Times New Roman" w:cs="Times New Roman"/>
                <w:b/>
                <w:i/>
                <w:iCs/>
              </w:rPr>
            </w:pPr>
            <w:r>
              <w:rPr>
                <w:rFonts w:ascii="Times New Roman" w:hAnsi="Times New Roman" w:cs="Times New Roman"/>
                <w:b/>
                <w:i/>
                <w:iCs/>
              </w:rPr>
              <w:t>10</w:t>
            </w:r>
          </w:p>
        </w:tc>
        <w:tc>
          <w:tcPr>
            <w:tcW w:w="1591" w:type="dxa"/>
            <w:vMerge w:val="restart"/>
          </w:tcPr>
          <w:p w14:paraId="080D2ADD" w14:textId="77777777" w:rsidR="00F46C07" w:rsidRDefault="00F46C07" w:rsidP="000F2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val="restart"/>
          </w:tcPr>
          <w:p w14:paraId="7C321628" w14:textId="77777777" w:rsidR="00F46C07" w:rsidRDefault="00F46C07" w:rsidP="000F2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ОК 01, ОК 02, ОК 04,</w:t>
            </w:r>
          </w:p>
          <w:p w14:paraId="2888ED60" w14:textId="745E8E42" w:rsidR="00F46C07" w:rsidRDefault="00F46C07" w:rsidP="000F2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ПК 2.1,</w:t>
            </w:r>
            <w:r w:rsidR="004629E9">
              <w:rPr>
                <w:rFonts w:ascii="Times New Roman" w:hAnsi="Times New Roman" w:cs="Times New Roman"/>
                <w:i/>
                <w:iCs/>
              </w:rPr>
              <w:t>3.1</w:t>
            </w:r>
          </w:p>
          <w:p w14:paraId="280744A2" w14:textId="77777777" w:rsidR="00577F1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ЛР1, ЛР13,</w:t>
            </w:r>
          </w:p>
          <w:p w14:paraId="39E0BCA4" w14:textId="77777777" w:rsidR="00577F15" w:rsidRPr="00AD5B2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З1- З8, У1-У9</w:t>
            </w:r>
          </w:p>
        </w:tc>
      </w:tr>
      <w:tr w:rsidR="00F46C07" w:rsidRPr="00AD5B25" w14:paraId="0DDC6A9D" w14:textId="77777777" w:rsidTr="00F46C07">
        <w:trPr>
          <w:trHeight w:val="73"/>
          <w:jc w:val="center"/>
        </w:trPr>
        <w:tc>
          <w:tcPr>
            <w:tcW w:w="1247" w:type="dxa"/>
            <w:vMerge/>
          </w:tcPr>
          <w:p w14:paraId="232671F2"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14EE19F9" w14:textId="77777777" w:rsidR="00F46C07" w:rsidRPr="00434674" w:rsidRDefault="00F46C07" w:rsidP="006F4EC7">
            <w:pPr>
              <w:pStyle w:val="af0"/>
              <w:ind w:left="80"/>
              <w:rPr>
                <w:rFonts w:ascii="Times New Roman" w:hAnsi="Times New Roman" w:cs="Times New Roman"/>
                <w:bCs/>
                <w:sz w:val="20"/>
                <w:szCs w:val="20"/>
              </w:rPr>
            </w:pPr>
            <w:r>
              <w:rPr>
                <w:rFonts w:ascii="Times New Roman" w:hAnsi="Times New Roman" w:cs="Times New Roman"/>
                <w:bCs/>
                <w:sz w:val="20"/>
                <w:szCs w:val="20"/>
              </w:rPr>
              <w:t>7</w:t>
            </w:r>
            <w:r w:rsidRPr="00434674">
              <w:rPr>
                <w:rFonts w:ascii="Times New Roman" w:hAnsi="Times New Roman" w:cs="Times New Roman"/>
                <w:bCs/>
                <w:sz w:val="20"/>
                <w:szCs w:val="20"/>
              </w:rPr>
              <w:t xml:space="preserve">. </w:t>
            </w:r>
            <w:r w:rsidRPr="00434674">
              <w:rPr>
                <w:rFonts w:ascii="Times New Roman" w:hAnsi="Times New Roman" w:cs="Times New Roman"/>
                <w:sz w:val="20"/>
                <w:szCs w:val="20"/>
              </w:rPr>
              <w:t xml:space="preserve"> </w:t>
            </w:r>
            <w:r w:rsidRPr="006F4EC7">
              <w:rPr>
                <w:rFonts w:ascii="Times New Roman" w:hAnsi="Times New Roman" w:cs="Times New Roman"/>
                <w:sz w:val="20"/>
                <w:szCs w:val="20"/>
              </w:rPr>
              <w:t xml:space="preserve">Сущность процессов прямого восстановления железа. Классификация процессов </w:t>
            </w:r>
            <w:proofErr w:type="spellStart"/>
            <w:r w:rsidRPr="006F4EC7">
              <w:rPr>
                <w:rFonts w:ascii="Times New Roman" w:hAnsi="Times New Roman" w:cs="Times New Roman"/>
                <w:sz w:val="20"/>
                <w:szCs w:val="20"/>
              </w:rPr>
              <w:t>внедоменного</w:t>
            </w:r>
            <w:proofErr w:type="spellEnd"/>
            <w:r w:rsidRPr="006F4EC7">
              <w:rPr>
                <w:rFonts w:ascii="Times New Roman" w:hAnsi="Times New Roman" w:cs="Times New Roman"/>
                <w:sz w:val="20"/>
                <w:szCs w:val="20"/>
              </w:rPr>
              <w:t xml:space="preserve"> получения железа. Исходное железорудное сырье и </w:t>
            </w:r>
            <w:r w:rsidRPr="006F4EC7">
              <w:rPr>
                <w:rFonts w:ascii="Times New Roman" w:hAnsi="Times New Roman" w:cs="Times New Roman"/>
                <w:bCs/>
                <w:sz w:val="20"/>
                <w:szCs w:val="20"/>
              </w:rPr>
              <w:t>применяемые</w:t>
            </w:r>
            <w:r w:rsidRPr="006F4EC7">
              <w:rPr>
                <w:rFonts w:ascii="Times New Roman" w:hAnsi="Times New Roman" w:cs="Times New Roman"/>
                <w:sz w:val="20"/>
                <w:szCs w:val="20"/>
              </w:rPr>
              <w:t xml:space="preserve"> восстановители, требования к ним. Процесс «</w:t>
            </w:r>
            <w:proofErr w:type="spellStart"/>
            <w:r w:rsidRPr="006F4EC7">
              <w:rPr>
                <w:rFonts w:ascii="Times New Roman" w:hAnsi="Times New Roman" w:cs="Times New Roman"/>
                <w:sz w:val="20"/>
                <w:szCs w:val="20"/>
              </w:rPr>
              <w:t>Мидрекс</w:t>
            </w:r>
            <w:proofErr w:type="spellEnd"/>
            <w:r w:rsidRPr="006F4EC7">
              <w:rPr>
                <w:rFonts w:ascii="Times New Roman" w:hAnsi="Times New Roman" w:cs="Times New Roman"/>
                <w:sz w:val="20"/>
                <w:szCs w:val="20"/>
              </w:rPr>
              <w:t xml:space="preserve">». Другие способы </w:t>
            </w:r>
            <w:proofErr w:type="spellStart"/>
            <w:r w:rsidRPr="006F4EC7">
              <w:rPr>
                <w:rFonts w:ascii="Times New Roman" w:hAnsi="Times New Roman" w:cs="Times New Roman"/>
                <w:sz w:val="20"/>
                <w:szCs w:val="20"/>
              </w:rPr>
              <w:t>внедоменного</w:t>
            </w:r>
            <w:proofErr w:type="spellEnd"/>
            <w:r w:rsidRPr="006F4EC7">
              <w:rPr>
                <w:rFonts w:ascii="Times New Roman" w:hAnsi="Times New Roman" w:cs="Times New Roman"/>
                <w:sz w:val="20"/>
                <w:szCs w:val="20"/>
              </w:rPr>
              <w:t xml:space="preserve"> получения железа</w:t>
            </w:r>
          </w:p>
        </w:tc>
        <w:tc>
          <w:tcPr>
            <w:tcW w:w="1363" w:type="dxa"/>
          </w:tcPr>
          <w:p w14:paraId="0D671CC2" w14:textId="77777777" w:rsidR="00F46C07" w:rsidRPr="00434674" w:rsidRDefault="00F46C07" w:rsidP="00AC7BA6">
            <w:pPr>
              <w:jc w:val="center"/>
              <w:rPr>
                <w:rFonts w:ascii="Times New Roman" w:hAnsi="Times New Roman" w:cs="Times New Roman"/>
                <w:iCs/>
              </w:rPr>
            </w:pPr>
            <w:r w:rsidRPr="00434674">
              <w:rPr>
                <w:rFonts w:ascii="Times New Roman" w:hAnsi="Times New Roman" w:cs="Times New Roman"/>
                <w:iCs/>
              </w:rPr>
              <w:t>2</w:t>
            </w:r>
          </w:p>
        </w:tc>
        <w:tc>
          <w:tcPr>
            <w:tcW w:w="1591" w:type="dxa"/>
            <w:vMerge/>
          </w:tcPr>
          <w:p w14:paraId="47C6F3E6"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3687ABF3"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119225C6" w14:textId="77777777" w:rsidTr="00F46C07">
        <w:trPr>
          <w:trHeight w:val="73"/>
          <w:jc w:val="center"/>
        </w:trPr>
        <w:tc>
          <w:tcPr>
            <w:tcW w:w="1247" w:type="dxa"/>
            <w:vMerge/>
          </w:tcPr>
          <w:p w14:paraId="5BF2BAA3"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09EEE280" w14:textId="77777777" w:rsidR="00F46C07" w:rsidRPr="00434674" w:rsidRDefault="00F46C07" w:rsidP="006F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0"/>
                <w:szCs w:val="20"/>
              </w:rPr>
            </w:pPr>
            <w:r>
              <w:rPr>
                <w:rFonts w:ascii="Times New Roman" w:hAnsi="Times New Roman" w:cs="Times New Roman"/>
                <w:bCs/>
                <w:sz w:val="20"/>
                <w:szCs w:val="20"/>
              </w:rPr>
              <w:t>8</w:t>
            </w:r>
            <w:r w:rsidRPr="00434674">
              <w:rPr>
                <w:rFonts w:ascii="Times New Roman" w:hAnsi="Times New Roman" w:cs="Times New Roman"/>
                <w:bCs/>
                <w:sz w:val="20"/>
                <w:szCs w:val="20"/>
              </w:rPr>
              <w:t xml:space="preserve">. </w:t>
            </w:r>
            <w:r w:rsidRPr="006F4EC7">
              <w:rPr>
                <w:rFonts w:ascii="Times New Roman" w:hAnsi="Times New Roman" w:cs="Times New Roman"/>
                <w:sz w:val="20"/>
                <w:szCs w:val="20"/>
              </w:rPr>
              <w:t xml:space="preserve">Порошковая металлургия. Операции получения порошков. Технология получения изделий из порошков, </w:t>
            </w:r>
            <w:r w:rsidRPr="006F4EC7">
              <w:rPr>
                <w:rFonts w:ascii="Times New Roman" w:hAnsi="Times New Roman" w:cs="Times New Roman"/>
                <w:bCs/>
                <w:sz w:val="20"/>
                <w:szCs w:val="20"/>
              </w:rPr>
              <w:t>применяемое</w:t>
            </w:r>
            <w:r w:rsidRPr="006F4EC7">
              <w:rPr>
                <w:rFonts w:ascii="Times New Roman" w:hAnsi="Times New Roman" w:cs="Times New Roman"/>
                <w:sz w:val="20"/>
                <w:szCs w:val="20"/>
              </w:rPr>
              <w:t xml:space="preserve"> оборудование. Классификация стали по различным признакам. Сущность процесса получения стали. Основные реакции сталеплавильных процессов. Получение легированных сталей. Сырые материалы сталеплавильных </w:t>
            </w:r>
            <w:r w:rsidRPr="006F4EC7">
              <w:rPr>
                <w:rFonts w:ascii="Times New Roman" w:hAnsi="Times New Roman" w:cs="Times New Roman"/>
                <w:bCs/>
                <w:sz w:val="20"/>
                <w:szCs w:val="20"/>
              </w:rPr>
              <w:t>процессов</w:t>
            </w:r>
            <w:r w:rsidRPr="006F4EC7">
              <w:rPr>
                <w:rFonts w:ascii="Times New Roman" w:hAnsi="Times New Roman" w:cs="Times New Roman"/>
                <w:sz w:val="20"/>
                <w:szCs w:val="20"/>
              </w:rPr>
              <w:t>. Металлическая часть шихты. Неметаллическая часть шихты и ее назначение</w:t>
            </w:r>
            <w:r w:rsidRPr="006F4EC7">
              <w:rPr>
                <w:rFonts w:ascii="Times New Roman" w:hAnsi="Times New Roman" w:cs="Times New Roman"/>
                <w:iCs/>
                <w:sz w:val="20"/>
                <w:szCs w:val="20"/>
              </w:rPr>
              <w:t>.</w:t>
            </w:r>
          </w:p>
        </w:tc>
        <w:tc>
          <w:tcPr>
            <w:tcW w:w="1363" w:type="dxa"/>
          </w:tcPr>
          <w:p w14:paraId="2C73EF77" w14:textId="77777777" w:rsidR="00F46C07" w:rsidRPr="00434674" w:rsidRDefault="00F46C07" w:rsidP="00AC7BA6">
            <w:pPr>
              <w:jc w:val="center"/>
              <w:rPr>
                <w:rFonts w:ascii="Times New Roman" w:hAnsi="Times New Roman" w:cs="Times New Roman"/>
                <w:iCs/>
              </w:rPr>
            </w:pPr>
            <w:r w:rsidRPr="00434674">
              <w:rPr>
                <w:rFonts w:ascii="Times New Roman" w:hAnsi="Times New Roman" w:cs="Times New Roman"/>
                <w:iCs/>
              </w:rPr>
              <w:t>2</w:t>
            </w:r>
          </w:p>
        </w:tc>
        <w:tc>
          <w:tcPr>
            <w:tcW w:w="1591" w:type="dxa"/>
            <w:vMerge/>
          </w:tcPr>
          <w:p w14:paraId="76B66D16"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4F83E26C"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4B61EAA9" w14:textId="77777777" w:rsidTr="00F46C07">
        <w:trPr>
          <w:trHeight w:val="738"/>
          <w:jc w:val="center"/>
        </w:trPr>
        <w:tc>
          <w:tcPr>
            <w:tcW w:w="1247" w:type="dxa"/>
            <w:vMerge/>
          </w:tcPr>
          <w:p w14:paraId="2EBFDCEB"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118B01DC" w14:textId="77777777" w:rsidR="00F46C07" w:rsidRPr="00434674" w:rsidRDefault="00F46C07" w:rsidP="006B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434674">
              <w:rPr>
                <w:rFonts w:ascii="Times New Roman" w:hAnsi="Times New Roman" w:cs="Times New Roman"/>
                <w:sz w:val="20"/>
                <w:szCs w:val="20"/>
              </w:rPr>
              <w:t xml:space="preserve">. </w:t>
            </w:r>
            <w:r w:rsidRPr="006B467A">
              <w:rPr>
                <w:rFonts w:ascii="Times New Roman" w:hAnsi="Times New Roman" w:cs="Times New Roman"/>
                <w:sz w:val="20"/>
                <w:szCs w:val="20"/>
              </w:rPr>
              <w:t xml:space="preserve">Сущность процесса получения стали в кислородном конвертере с верхней продувкой. Устройство и футеровка конвертера, его торкретирование. Шихтовые материалы, их подготовка и загрузка. Технология плавки в </w:t>
            </w:r>
            <w:r w:rsidRPr="006B467A">
              <w:rPr>
                <w:rFonts w:ascii="Times New Roman" w:hAnsi="Times New Roman" w:cs="Times New Roman"/>
                <w:bCs/>
                <w:sz w:val="20"/>
                <w:szCs w:val="20"/>
              </w:rPr>
              <w:t>кислородном</w:t>
            </w:r>
            <w:r w:rsidRPr="006B467A">
              <w:rPr>
                <w:rFonts w:ascii="Times New Roman" w:hAnsi="Times New Roman" w:cs="Times New Roman"/>
                <w:sz w:val="20"/>
                <w:szCs w:val="20"/>
              </w:rPr>
              <w:t xml:space="preserve"> конвертере. Основные технико-экономические показатели процесса и основные перспективы его развития.</w:t>
            </w:r>
          </w:p>
        </w:tc>
        <w:tc>
          <w:tcPr>
            <w:tcW w:w="1363" w:type="dxa"/>
          </w:tcPr>
          <w:p w14:paraId="1CD30A46" w14:textId="77777777" w:rsidR="00F46C07" w:rsidRPr="00434674" w:rsidRDefault="00F46C07" w:rsidP="00AC7BA6">
            <w:pPr>
              <w:jc w:val="center"/>
              <w:rPr>
                <w:rFonts w:ascii="Times New Roman" w:hAnsi="Times New Roman" w:cs="Times New Roman"/>
                <w:iCs/>
              </w:rPr>
            </w:pPr>
            <w:r w:rsidRPr="00434674">
              <w:rPr>
                <w:rFonts w:ascii="Times New Roman" w:hAnsi="Times New Roman" w:cs="Times New Roman"/>
                <w:iCs/>
              </w:rPr>
              <w:t>2</w:t>
            </w:r>
          </w:p>
        </w:tc>
        <w:tc>
          <w:tcPr>
            <w:tcW w:w="1591" w:type="dxa"/>
            <w:vMerge/>
          </w:tcPr>
          <w:p w14:paraId="673DDF7E"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4BB3CA3A"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6D7EF65D" w14:textId="77777777" w:rsidTr="00F46C07">
        <w:trPr>
          <w:trHeight w:val="73"/>
          <w:jc w:val="center"/>
        </w:trPr>
        <w:tc>
          <w:tcPr>
            <w:tcW w:w="1247" w:type="dxa"/>
            <w:vMerge/>
          </w:tcPr>
          <w:p w14:paraId="06743C33"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34362C19" w14:textId="77777777" w:rsidR="00F46C07" w:rsidRDefault="00F46C07" w:rsidP="00AC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0"/>
                <w:szCs w:val="20"/>
              </w:rPr>
            </w:pPr>
            <w:r>
              <w:rPr>
                <w:rFonts w:ascii="Times New Roman" w:hAnsi="Times New Roman" w:cs="Times New Roman"/>
                <w:b/>
                <w:bCs/>
              </w:rPr>
              <w:t>Практические занятия</w:t>
            </w:r>
          </w:p>
        </w:tc>
        <w:tc>
          <w:tcPr>
            <w:tcW w:w="1363" w:type="dxa"/>
          </w:tcPr>
          <w:p w14:paraId="1D467E12" w14:textId="77777777" w:rsidR="00F46C07" w:rsidRPr="00F178A4" w:rsidRDefault="00F46C07" w:rsidP="000F2071">
            <w:pPr>
              <w:jc w:val="center"/>
              <w:rPr>
                <w:rFonts w:ascii="Times New Roman" w:hAnsi="Times New Roman" w:cs="Times New Roman"/>
                <w:b/>
                <w:i/>
                <w:iCs/>
              </w:rPr>
            </w:pPr>
            <w:r>
              <w:rPr>
                <w:rFonts w:ascii="Times New Roman" w:hAnsi="Times New Roman" w:cs="Times New Roman"/>
                <w:b/>
                <w:i/>
                <w:iCs/>
              </w:rPr>
              <w:t>2</w:t>
            </w:r>
          </w:p>
        </w:tc>
        <w:tc>
          <w:tcPr>
            <w:tcW w:w="1591" w:type="dxa"/>
            <w:vMerge/>
          </w:tcPr>
          <w:p w14:paraId="345F3ADA"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44618D85"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59883DA6" w14:textId="77777777" w:rsidTr="00F46C07">
        <w:trPr>
          <w:trHeight w:val="73"/>
          <w:jc w:val="center"/>
        </w:trPr>
        <w:tc>
          <w:tcPr>
            <w:tcW w:w="1247" w:type="dxa"/>
            <w:vMerge/>
          </w:tcPr>
          <w:p w14:paraId="3ABE3FD4"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2FA36D2D" w14:textId="45810A11" w:rsidR="00F46C07" w:rsidRPr="000F2071" w:rsidRDefault="00F46C07" w:rsidP="006B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0"/>
                <w:szCs w:val="20"/>
              </w:rPr>
            </w:pPr>
            <w:r>
              <w:rPr>
                <w:rFonts w:ascii="Times New Roman" w:hAnsi="Times New Roman" w:cs="Times New Roman"/>
                <w:bCs/>
                <w:sz w:val="20"/>
                <w:szCs w:val="20"/>
              </w:rPr>
              <w:t>10</w:t>
            </w:r>
            <w:r w:rsidRPr="000F2071">
              <w:rPr>
                <w:rFonts w:ascii="Times New Roman" w:hAnsi="Times New Roman" w:cs="Times New Roman"/>
                <w:bCs/>
                <w:sz w:val="20"/>
                <w:szCs w:val="20"/>
              </w:rPr>
              <w:t xml:space="preserve">. </w:t>
            </w:r>
            <w:r w:rsidRPr="00AA63F7">
              <w:rPr>
                <w:rFonts w:ascii="Times New Roman" w:hAnsi="Times New Roman" w:cs="Times New Roman"/>
                <w:b/>
                <w:bCs/>
                <w:sz w:val="20"/>
                <w:szCs w:val="20"/>
              </w:rPr>
              <w:t xml:space="preserve">Практическая </w:t>
            </w:r>
            <w:r w:rsidR="00DB3FD9" w:rsidRPr="00AA63F7">
              <w:rPr>
                <w:rFonts w:ascii="Times New Roman" w:hAnsi="Times New Roman" w:cs="Times New Roman"/>
                <w:b/>
                <w:bCs/>
                <w:sz w:val="20"/>
                <w:szCs w:val="20"/>
              </w:rPr>
              <w:t>работа №2</w:t>
            </w:r>
            <w:r w:rsidR="00DB3FD9">
              <w:rPr>
                <w:rFonts w:ascii="Times New Roman" w:hAnsi="Times New Roman" w:cs="Times New Roman"/>
                <w:bCs/>
                <w:sz w:val="20"/>
                <w:szCs w:val="20"/>
              </w:rPr>
              <w:t xml:space="preserve"> </w:t>
            </w:r>
            <w:r w:rsidR="00DB3FD9" w:rsidRPr="000F2071">
              <w:rPr>
                <w:rFonts w:ascii="Times New Roman" w:hAnsi="Times New Roman" w:cs="Times New Roman"/>
                <w:bCs/>
                <w:sz w:val="20"/>
                <w:szCs w:val="20"/>
              </w:rPr>
              <w:t>Анализ</w:t>
            </w:r>
            <w:r w:rsidRPr="006B467A">
              <w:rPr>
                <w:rFonts w:ascii="Times New Roman" w:hAnsi="Times New Roman" w:cs="Times New Roman"/>
                <w:sz w:val="20"/>
                <w:szCs w:val="20"/>
              </w:rPr>
              <w:t xml:space="preserve"> работы основных механизмов применяемого оборудования в конвертерных процессах.</w:t>
            </w:r>
          </w:p>
        </w:tc>
        <w:tc>
          <w:tcPr>
            <w:tcW w:w="1363" w:type="dxa"/>
          </w:tcPr>
          <w:p w14:paraId="2BA023ED" w14:textId="77777777" w:rsidR="00F46C07" w:rsidRPr="00AC2E75" w:rsidRDefault="00F46C07" w:rsidP="00943018">
            <w:pPr>
              <w:rPr>
                <w:rFonts w:ascii="Times New Roman" w:hAnsi="Times New Roman" w:cs="Times New Roman"/>
                <w:iCs/>
              </w:rPr>
            </w:pPr>
            <w:r>
              <w:rPr>
                <w:rFonts w:ascii="Times New Roman" w:hAnsi="Times New Roman" w:cs="Times New Roman"/>
                <w:iCs/>
              </w:rPr>
              <w:t xml:space="preserve">         2</w:t>
            </w:r>
          </w:p>
        </w:tc>
        <w:tc>
          <w:tcPr>
            <w:tcW w:w="1591" w:type="dxa"/>
            <w:vMerge/>
          </w:tcPr>
          <w:p w14:paraId="398F0700"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3F0C64EA"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3A077D70" w14:textId="77777777" w:rsidTr="00F46C07">
        <w:trPr>
          <w:trHeight w:val="73"/>
          <w:jc w:val="center"/>
        </w:trPr>
        <w:tc>
          <w:tcPr>
            <w:tcW w:w="1247" w:type="dxa"/>
            <w:vMerge/>
          </w:tcPr>
          <w:p w14:paraId="5AB1DE92"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74B47C00" w14:textId="77777777" w:rsidR="00F46C07" w:rsidRPr="00434674"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434674">
              <w:rPr>
                <w:rFonts w:ascii="Times New Roman" w:hAnsi="Times New Roman" w:cs="Times New Roman"/>
                <w:b/>
                <w:bCs/>
                <w:sz w:val="20"/>
                <w:szCs w:val="20"/>
              </w:rPr>
              <w:t>Самостоятельная работа обучающихся</w:t>
            </w:r>
          </w:p>
          <w:p w14:paraId="4B05FA98" w14:textId="51D4ED71" w:rsidR="00F46C07"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434674">
              <w:rPr>
                <w:rFonts w:ascii="Times New Roman" w:hAnsi="Times New Roman" w:cs="Times New Roman"/>
                <w:bCs/>
                <w:sz w:val="20"/>
                <w:szCs w:val="20"/>
              </w:rPr>
              <w:t>подготовка</w:t>
            </w:r>
            <w:r w:rsidRPr="00434674">
              <w:rPr>
                <w:rFonts w:ascii="Times New Roman" w:hAnsi="Times New Roman" w:cs="Times New Roman"/>
                <w:sz w:val="20"/>
                <w:szCs w:val="20"/>
              </w:rPr>
              <w:t xml:space="preserve"> </w:t>
            </w:r>
            <w:r w:rsidR="00DB3FD9" w:rsidRPr="00434674">
              <w:rPr>
                <w:rFonts w:ascii="Times New Roman" w:hAnsi="Times New Roman" w:cs="Times New Roman"/>
                <w:sz w:val="20"/>
                <w:szCs w:val="20"/>
              </w:rPr>
              <w:t>рефератов, докладов</w:t>
            </w:r>
            <w:r w:rsidRPr="00434674">
              <w:rPr>
                <w:rFonts w:ascii="Times New Roman" w:hAnsi="Times New Roman" w:cs="Times New Roman"/>
                <w:sz w:val="20"/>
                <w:szCs w:val="20"/>
              </w:rPr>
              <w:t xml:space="preserve">, заданий при поиске новых способов решения задач, новых вариантов опыта.  Экспресс-опрос по прочитанной </w:t>
            </w:r>
            <w:r w:rsidR="00DB3FD9" w:rsidRPr="00434674">
              <w:rPr>
                <w:rFonts w:ascii="Times New Roman" w:hAnsi="Times New Roman" w:cs="Times New Roman"/>
                <w:sz w:val="20"/>
                <w:szCs w:val="20"/>
              </w:rPr>
              <w:t>и исходным темам</w:t>
            </w:r>
            <w:r w:rsidRPr="00434674">
              <w:rPr>
                <w:rFonts w:ascii="Times New Roman" w:hAnsi="Times New Roman" w:cs="Times New Roman"/>
                <w:sz w:val="20"/>
                <w:szCs w:val="20"/>
              </w:rPr>
              <w:t xml:space="preserve">. Проработка конспекта лекции, самостоятельная отработка практических </w:t>
            </w:r>
            <w:r w:rsidRPr="00434674">
              <w:rPr>
                <w:rFonts w:ascii="Times New Roman" w:hAnsi="Times New Roman" w:cs="Times New Roman"/>
                <w:sz w:val="20"/>
                <w:szCs w:val="20"/>
              </w:rPr>
              <w:lastRenderedPageBreak/>
              <w:t>навыков с использованием алгоритмов отработки.</w:t>
            </w:r>
          </w:p>
        </w:tc>
        <w:tc>
          <w:tcPr>
            <w:tcW w:w="1363" w:type="dxa"/>
          </w:tcPr>
          <w:p w14:paraId="3F6B76F4" w14:textId="77777777" w:rsidR="00F46C07" w:rsidRPr="00F178A4" w:rsidRDefault="00F46C07" w:rsidP="00943018">
            <w:pPr>
              <w:jc w:val="center"/>
              <w:rPr>
                <w:rFonts w:ascii="Times New Roman" w:hAnsi="Times New Roman" w:cs="Times New Roman"/>
                <w:b/>
                <w:i/>
                <w:iCs/>
              </w:rPr>
            </w:pPr>
            <w:r>
              <w:rPr>
                <w:rFonts w:ascii="Times New Roman" w:hAnsi="Times New Roman" w:cs="Times New Roman"/>
                <w:b/>
                <w:i/>
                <w:iCs/>
              </w:rPr>
              <w:lastRenderedPageBreak/>
              <w:t>2</w:t>
            </w:r>
          </w:p>
        </w:tc>
        <w:tc>
          <w:tcPr>
            <w:tcW w:w="1591" w:type="dxa"/>
            <w:vMerge/>
          </w:tcPr>
          <w:p w14:paraId="18BF5166"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7EA278F6"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7F0B9B5C" w14:textId="77777777" w:rsidTr="00F46C07">
        <w:trPr>
          <w:trHeight w:val="431"/>
          <w:jc w:val="center"/>
        </w:trPr>
        <w:tc>
          <w:tcPr>
            <w:tcW w:w="1247" w:type="dxa"/>
            <w:vMerge w:val="restart"/>
          </w:tcPr>
          <w:p w14:paraId="4C640622"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cs="Times New Roman"/>
                <w:b/>
                <w:bCs/>
              </w:rPr>
            </w:pPr>
            <w:r w:rsidRPr="006B467A">
              <w:rPr>
                <w:rFonts w:ascii="Times New Roman" w:hAnsi="Times New Roman" w:cs="Times New Roman"/>
                <w:b/>
                <w:bCs/>
              </w:rPr>
              <w:t>Тема 3.2</w:t>
            </w:r>
          </w:p>
          <w:p w14:paraId="344C1507" w14:textId="77777777" w:rsidR="00F46C07" w:rsidRPr="009A6D76"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cs="Times New Roman"/>
                <w:b/>
                <w:bCs/>
                <w:sz w:val="20"/>
                <w:szCs w:val="20"/>
              </w:rPr>
            </w:pPr>
            <w:r w:rsidRPr="009A6D76">
              <w:rPr>
                <w:rFonts w:ascii="Times New Roman" w:hAnsi="Times New Roman" w:cs="Times New Roman"/>
                <w:b/>
                <w:bCs/>
                <w:sz w:val="20"/>
                <w:szCs w:val="20"/>
              </w:rPr>
              <w:t>Производство стали в электрических печах</w:t>
            </w:r>
          </w:p>
        </w:tc>
        <w:tc>
          <w:tcPr>
            <w:tcW w:w="5717" w:type="dxa"/>
          </w:tcPr>
          <w:p w14:paraId="65CF7CBD" w14:textId="77777777" w:rsidR="00F46C07" w:rsidRPr="006B467A" w:rsidRDefault="00F46C07" w:rsidP="00AC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
                <w:bCs/>
              </w:rPr>
              <w:t>Содержание учебного материала</w:t>
            </w:r>
          </w:p>
        </w:tc>
        <w:tc>
          <w:tcPr>
            <w:tcW w:w="1363" w:type="dxa"/>
          </w:tcPr>
          <w:p w14:paraId="63F15EA3" w14:textId="55A54908" w:rsidR="00F46C07" w:rsidRPr="00CA1D84" w:rsidRDefault="00F0773E" w:rsidP="0088798A">
            <w:pPr>
              <w:rPr>
                <w:rFonts w:ascii="Times New Roman" w:hAnsi="Times New Roman" w:cs="Times New Roman"/>
                <w:b/>
                <w:i/>
                <w:iCs/>
              </w:rPr>
            </w:pPr>
            <w:r>
              <w:rPr>
                <w:rFonts w:ascii="Times New Roman" w:hAnsi="Times New Roman" w:cs="Times New Roman"/>
                <w:b/>
                <w:i/>
                <w:iCs/>
              </w:rPr>
              <w:t xml:space="preserve">       4</w:t>
            </w:r>
          </w:p>
        </w:tc>
        <w:tc>
          <w:tcPr>
            <w:tcW w:w="1591" w:type="dxa"/>
            <w:vMerge w:val="restart"/>
          </w:tcPr>
          <w:p w14:paraId="3DC87658"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val="restart"/>
          </w:tcPr>
          <w:p w14:paraId="4E70F3B9"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ОК 01, ОК 02, ОК 04,</w:t>
            </w:r>
          </w:p>
          <w:p w14:paraId="5E42CD4F" w14:textId="22D8B6E4"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ПК 2.1,</w:t>
            </w:r>
            <w:r w:rsidR="004629E9">
              <w:rPr>
                <w:rFonts w:ascii="Times New Roman" w:hAnsi="Times New Roman" w:cs="Times New Roman"/>
                <w:i/>
                <w:iCs/>
              </w:rPr>
              <w:t>3.1</w:t>
            </w:r>
          </w:p>
          <w:p w14:paraId="43CB2604" w14:textId="77777777" w:rsidR="00577F1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ЛР1, ЛР13,</w:t>
            </w:r>
          </w:p>
          <w:p w14:paraId="637E4AE2" w14:textId="77777777" w:rsidR="00577F15" w:rsidRPr="00AD5B2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З1- З8, У1-У9</w:t>
            </w:r>
          </w:p>
        </w:tc>
      </w:tr>
      <w:tr w:rsidR="00F46C07" w:rsidRPr="00AD5B25" w14:paraId="33B54B4A" w14:textId="77777777" w:rsidTr="00F46C07">
        <w:trPr>
          <w:trHeight w:val="659"/>
          <w:jc w:val="center"/>
        </w:trPr>
        <w:tc>
          <w:tcPr>
            <w:tcW w:w="1247" w:type="dxa"/>
            <w:vMerge/>
          </w:tcPr>
          <w:p w14:paraId="7B5421C3" w14:textId="77777777" w:rsidR="00F46C07" w:rsidRPr="006B467A"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cs="Times New Roman"/>
                <w:b/>
                <w:bCs/>
              </w:rPr>
            </w:pPr>
          </w:p>
        </w:tc>
        <w:tc>
          <w:tcPr>
            <w:tcW w:w="5717" w:type="dxa"/>
          </w:tcPr>
          <w:p w14:paraId="65A03418" w14:textId="77777777" w:rsidR="00F46C07"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6B467A">
              <w:rPr>
                <w:rFonts w:ascii="Times New Roman" w:hAnsi="Times New Roman" w:cs="Times New Roman"/>
                <w:bCs/>
                <w:sz w:val="20"/>
                <w:szCs w:val="20"/>
              </w:rPr>
              <w:t>11.</w:t>
            </w:r>
            <w:r w:rsidRPr="003B0728">
              <w:rPr>
                <w:b/>
              </w:rPr>
              <w:t xml:space="preserve"> </w:t>
            </w:r>
            <w:r w:rsidRPr="006B467A">
              <w:rPr>
                <w:rFonts w:ascii="Times New Roman" w:hAnsi="Times New Roman" w:cs="Times New Roman"/>
                <w:sz w:val="20"/>
                <w:szCs w:val="20"/>
              </w:rPr>
              <w:t xml:space="preserve">Сущность процесса выплавки стали в электропечах. Выплавка стали в дуговых электропечах. Устройство печей: основные элементы и их назначение. Футеровка дуговых электропечей. Шихтовые материалы, </w:t>
            </w:r>
            <w:r w:rsidRPr="006B467A">
              <w:rPr>
                <w:rFonts w:ascii="Times New Roman" w:hAnsi="Times New Roman" w:cs="Times New Roman"/>
                <w:bCs/>
                <w:sz w:val="20"/>
                <w:szCs w:val="20"/>
              </w:rPr>
              <w:t>требования</w:t>
            </w:r>
            <w:r w:rsidRPr="006B467A">
              <w:rPr>
                <w:rFonts w:ascii="Times New Roman" w:hAnsi="Times New Roman" w:cs="Times New Roman"/>
                <w:sz w:val="20"/>
                <w:szCs w:val="20"/>
              </w:rPr>
              <w:t xml:space="preserve"> к ним. Выплавка стали в индукционных печах, ее особенности</w:t>
            </w:r>
            <w:r w:rsidRPr="003B0728">
              <w:rPr>
                <w:color w:val="FF0000"/>
              </w:rPr>
              <w:t>.</w:t>
            </w:r>
          </w:p>
        </w:tc>
        <w:tc>
          <w:tcPr>
            <w:tcW w:w="1363" w:type="dxa"/>
          </w:tcPr>
          <w:p w14:paraId="4DFB591B" w14:textId="77777777" w:rsidR="00F46C07" w:rsidRDefault="00F46C07" w:rsidP="0088798A">
            <w:pPr>
              <w:rPr>
                <w:rFonts w:ascii="Times New Roman" w:hAnsi="Times New Roman" w:cs="Times New Roman"/>
                <w:i/>
                <w:iCs/>
              </w:rPr>
            </w:pPr>
            <w:r>
              <w:rPr>
                <w:rFonts w:ascii="Times New Roman" w:hAnsi="Times New Roman" w:cs="Times New Roman"/>
                <w:i/>
                <w:iCs/>
              </w:rPr>
              <w:t xml:space="preserve">        2</w:t>
            </w:r>
          </w:p>
        </w:tc>
        <w:tc>
          <w:tcPr>
            <w:tcW w:w="1591" w:type="dxa"/>
            <w:vMerge/>
          </w:tcPr>
          <w:p w14:paraId="3E963939"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241E2670"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3AD2A8BD" w14:textId="77777777" w:rsidTr="00F46C07">
        <w:trPr>
          <w:trHeight w:val="73"/>
          <w:jc w:val="center"/>
        </w:trPr>
        <w:tc>
          <w:tcPr>
            <w:tcW w:w="1247" w:type="dxa"/>
            <w:vMerge/>
          </w:tcPr>
          <w:p w14:paraId="4D161CFD"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6462FE35" w14:textId="77777777" w:rsidR="00F46C07" w:rsidRPr="000F2071" w:rsidRDefault="00F46C07" w:rsidP="00740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0"/>
                <w:szCs w:val="20"/>
              </w:rPr>
            </w:pPr>
            <w:r>
              <w:rPr>
                <w:rFonts w:ascii="Times New Roman" w:hAnsi="Times New Roman" w:cs="Times New Roman"/>
                <w:bCs/>
                <w:sz w:val="20"/>
                <w:szCs w:val="20"/>
              </w:rPr>
              <w:t>12</w:t>
            </w:r>
            <w:r w:rsidRPr="000F2071">
              <w:rPr>
                <w:rFonts w:ascii="Times New Roman" w:hAnsi="Times New Roman" w:cs="Times New Roman"/>
                <w:bCs/>
                <w:sz w:val="20"/>
                <w:szCs w:val="20"/>
              </w:rPr>
              <w:t xml:space="preserve">. </w:t>
            </w:r>
            <w:r>
              <w:rPr>
                <w:rFonts w:ascii="Times New Roman" w:hAnsi="Times New Roman" w:cs="Times New Roman"/>
                <w:bCs/>
                <w:sz w:val="20"/>
                <w:szCs w:val="20"/>
              </w:rPr>
              <w:t>Изучение конструкций печей ЭШП, ВДП, ВИП.</w:t>
            </w:r>
          </w:p>
        </w:tc>
        <w:tc>
          <w:tcPr>
            <w:tcW w:w="1363" w:type="dxa"/>
          </w:tcPr>
          <w:p w14:paraId="44BF3176" w14:textId="77777777" w:rsidR="00F46C07" w:rsidRPr="006B467A" w:rsidRDefault="00F46C07" w:rsidP="0088798A">
            <w:pPr>
              <w:rPr>
                <w:rFonts w:ascii="Times New Roman" w:hAnsi="Times New Roman" w:cs="Times New Roman"/>
                <w:i/>
                <w:iCs/>
              </w:rPr>
            </w:pPr>
            <w:r>
              <w:rPr>
                <w:rFonts w:ascii="Times New Roman" w:hAnsi="Times New Roman" w:cs="Times New Roman"/>
                <w:i/>
                <w:iCs/>
              </w:rPr>
              <w:t xml:space="preserve">          </w:t>
            </w:r>
            <w:r w:rsidRPr="006B467A">
              <w:rPr>
                <w:rFonts w:ascii="Times New Roman" w:hAnsi="Times New Roman" w:cs="Times New Roman"/>
                <w:i/>
                <w:iCs/>
              </w:rPr>
              <w:t>2</w:t>
            </w:r>
          </w:p>
        </w:tc>
        <w:tc>
          <w:tcPr>
            <w:tcW w:w="1591" w:type="dxa"/>
            <w:vMerge/>
          </w:tcPr>
          <w:p w14:paraId="75D95F85"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2F32617C"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2C30F542" w14:textId="77777777" w:rsidTr="00F46C07">
        <w:trPr>
          <w:trHeight w:val="73"/>
          <w:jc w:val="center"/>
        </w:trPr>
        <w:tc>
          <w:tcPr>
            <w:tcW w:w="1247" w:type="dxa"/>
            <w:vMerge/>
          </w:tcPr>
          <w:p w14:paraId="3EA03A92"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23F3B9B3" w14:textId="77777777" w:rsidR="00F46C07" w:rsidRPr="00434674" w:rsidRDefault="00F46C07" w:rsidP="006B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434674">
              <w:rPr>
                <w:rFonts w:ascii="Times New Roman" w:hAnsi="Times New Roman" w:cs="Times New Roman"/>
                <w:b/>
                <w:bCs/>
                <w:sz w:val="20"/>
                <w:szCs w:val="20"/>
              </w:rPr>
              <w:t>Самостоятельная работа обучающихся</w:t>
            </w:r>
          </w:p>
          <w:p w14:paraId="5827C684" w14:textId="77777777" w:rsidR="00F46C07" w:rsidRPr="00434674" w:rsidRDefault="00F46C07" w:rsidP="006B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434674">
              <w:rPr>
                <w:rFonts w:ascii="Times New Roman" w:hAnsi="Times New Roman" w:cs="Times New Roman"/>
                <w:bCs/>
                <w:sz w:val="20"/>
                <w:szCs w:val="20"/>
              </w:rPr>
              <w:t>подготовка</w:t>
            </w:r>
            <w:r w:rsidRPr="00434674">
              <w:rPr>
                <w:rFonts w:ascii="Times New Roman" w:hAnsi="Times New Roman" w:cs="Times New Roman"/>
                <w:sz w:val="20"/>
                <w:szCs w:val="20"/>
              </w:rPr>
              <w:t xml:space="preserve"> </w:t>
            </w:r>
            <w:proofErr w:type="gramStart"/>
            <w:r w:rsidRPr="00434674">
              <w:rPr>
                <w:rFonts w:ascii="Times New Roman" w:hAnsi="Times New Roman" w:cs="Times New Roman"/>
                <w:sz w:val="20"/>
                <w:szCs w:val="20"/>
              </w:rPr>
              <w:t>рефератов,  докладов</w:t>
            </w:r>
            <w:proofErr w:type="gramEnd"/>
            <w:r w:rsidRPr="00434674">
              <w:rPr>
                <w:rFonts w:ascii="Times New Roman" w:hAnsi="Times New Roman" w:cs="Times New Roman"/>
                <w:sz w:val="20"/>
                <w:szCs w:val="20"/>
              </w:rPr>
              <w:t xml:space="preserve">, заданий при поиске новых способов решения задач, новых вариантов опыта.  Экспресс-опрос по прочитанной </w:t>
            </w:r>
            <w:proofErr w:type="gramStart"/>
            <w:r w:rsidRPr="00434674">
              <w:rPr>
                <w:rFonts w:ascii="Times New Roman" w:hAnsi="Times New Roman" w:cs="Times New Roman"/>
                <w:sz w:val="20"/>
                <w:szCs w:val="20"/>
              </w:rPr>
              <w:t>и  исходным</w:t>
            </w:r>
            <w:proofErr w:type="gramEnd"/>
            <w:r w:rsidRPr="00434674">
              <w:rPr>
                <w:rFonts w:ascii="Times New Roman" w:hAnsi="Times New Roman" w:cs="Times New Roman"/>
                <w:sz w:val="20"/>
                <w:szCs w:val="20"/>
              </w:rPr>
              <w:t xml:space="preserve">  темам. Проработка конспекта лекции, самостоятельная отработка практических навыков с использованием алгоритмов отработки.</w:t>
            </w:r>
          </w:p>
        </w:tc>
        <w:tc>
          <w:tcPr>
            <w:tcW w:w="1363" w:type="dxa"/>
          </w:tcPr>
          <w:p w14:paraId="08F7A287" w14:textId="77777777" w:rsidR="00F46C07" w:rsidRDefault="00F46C07" w:rsidP="00943018">
            <w:pPr>
              <w:jc w:val="center"/>
              <w:rPr>
                <w:rFonts w:ascii="Times New Roman" w:hAnsi="Times New Roman" w:cs="Times New Roman"/>
                <w:b/>
                <w:i/>
                <w:iCs/>
              </w:rPr>
            </w:pPr>
            <w:r>
              <w:rPr>
                <w:rFonts w:ascii="Times New Roman" w:hAnsi="Times New Roman" w:cs="Times New Roman"/>
                <w:b/>
                <w:i/>
                <w:iCs/>
              </w:rPr>
              <w:t>1</w:t>
            </w:r>
          </w:p>
        </w:tc>
        <w:tc>
          <w:tcPr>
            <w:tcW w:w="1591" w:type="dxa"/>
            <w:vMerge/>
          </w:tcPr>
          <w:p w14:paraId="1F22D017"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1595BAEE"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5148F3DD" w14:textId="77777777" w:rsidTr="00F46C07">
        <w:trPr>
          <w:trHeight w:val="361"/>
          <w:jc w:val="center"/>
        </w:trPr>
        <w:tc>
          <w:tcPr>
            <w:tcW w:w="1247" w:type="dxa"/>
            <w:vMerge w:val="restart"/>
          </w:tcPr>
          <w:p w14:paraId="6D3DB2AD"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contextualSpacing/>
              <w:jc w:val="center"/>
              <w:rPr>
                <w:rFonts w:ascii="Times New Roman" w:hAnsi="Times New Roman" w:cs="Times New Roman"/>
                <w:b/>
                <w:bCs/>
              </w:rPr>
            </w:pPr>
            <w:r w:rsidRPr="006B467A">
              <w:rPr>
                <w:rFonts w:ascii="Times New Roman" w:hAnsi="Times New Roman" w:cs="Times New Roman"/>
                <w:b/>
                <w:bCs/>
              </w:rPr>
              <w:t>Тема 3.3</w:t>
            </w:r>
          </w:p>
          <w:p w14:paraId="72FC7E8C" w14:textId="77777777" w:rsidR="00F46C07" w:rsidRPr="009A6D76"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contextualSpacing/>
              <w:jc w:val="center"/>
              <w:rPr>
                <w:rFonts w:ascii="Times New Roman" w:hAnsi="Times New Roman" w:cs="Times New Roman"/>
                <w:b/>
                <w:bCs/>
                <w:sz w:val="20"/>
                <w:szCs w:val="20"/>
              </w:rPr>
            </w:pPr>
            <w:r w:rsidRPr="009A6D76">
              <w:rPr>
                <w:rFonts w:ascii="Times New Roman" w:hAnsi="Times New Roman" w:cs="Times New Roman"/>
                <w:b/>
                <w:bCs/>
                <w:sz w:val="20"/>
                <w:szCs w:val="20"/>
              </w:rPr>
              <w:t>Получение стали высокого качества</w:t>
            </w:r>
          </w:p>
        </w:tc>
        <w:tc>
          <w:tcPr>
            <w:tcW w:w="5717" w:type="dxa"/>
          </w:tcPr>
          <w:p w14:paraId="5B8FA9AF" w14:textId="77777777" w:rsidR="00F46C07" w:rsidRPr="00434674"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Pr>
                <w:rFonts w:ascii="Times New Roman" w:hAnsi="Times New Roman" w:cs="Times New Roman"/>
                <w:b/>
                <w:bCs/>
              </w:rPr>
              <w:t>Содержание учебного материала</w:t>
            </w:r>
          </w:p>
        </w:tc>
        <w:tc>
          <w:tcPr>
            <w:tcW w:w="1363" w:type="dxa"/>
          </w:tcPr>
          <w:p w14:paraId="316D7CE9" w14:textId="43522B91" w:rsidR="00F46C07" w:rsidRDefault="00F0773E" w:rsidP="000F70A3">
            <w:pPr>
              <w:jc w:val="center"/>
              <w:rPr>
                <w:rFonts w:ascii="Times New Roman" w:hAnsi="Times New Roman" w:cs="Times New Roman"/>
                <w:b/>
                <w:i/>
                <w:iCs/>
              </w:rPr>
            </w:pPr>
            <w:r>
              <w:rPr>
                <w:rFonts w:ascii="Times New Roman" w:hAnsi="Times New Roman" w:cs="Times New Roman"/>
                <w:b/>
                <w:i/>
                <w:iCs/>
              </w:rPr>
              <w:t>8</w:t>
            </w:r>
          </w:p>
        </w:tc>
        <w:tc>
          <w:tcPr>
            <w:tcW w:w="1591" w:type="dxa"/>
            <w:vMerge/>
          </w:tcPr>
          <w:p w14:paraId="505DC46B"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val="restart"/>
          </w:tcPr>
          <w:p w14:paraId="38452B8A"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ОК 01, ОК 02, ОК 04,</w:t>
            </w:r>
          </w:p>
          <w:p w14:paraId="50A431D6" w14:textId="336CF72C"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ПК 2.1,</w:t>
            </w:r>
            <w:r w:rsidR="004629E9">
              <w:rPr>
                <w:rFonts w:ascii="Times New Roman" w:hAnsi="Times New Roman" w:cs="Times New Roman"/>
                <w:i/>
                <w:iCs/>
              </w:rPr>
              <w:t>3.1</w:t>
            </w:r>
          </w:p>
          <w:p w14:paraId="4618BD60" w14:textId="77777777" w:rsidR="00577F1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ЛР1, ЛР13,</w:t>
            </w:r>
          </w:p>
          <w:p w14:paraId="3E25F586" w14:textId="77777777" w:rsidR="00577F15" w:rsidRPr="00AD5B2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З1- З8, У1-У9</w:t>
            </w:r>
          </w:p>
        </w:tc>
      </w:tr>
      <w:tr w:rsidR="00F46C07" w:rsidRPr="00AD5B25" w14:paraId="30A75566" w14:textId="77777777" w:rsidTr="00F46C07">
        <w:trPr>
          <w:trHeight w:val="73"/>
          <w:jc w:val="center"/>
        </w:trPr>
        <w:tc>
          <w:tcPr>
            <w:tcW w:w="1247" w:type="dxa"/>
            <w:vMerge/>
          </w:tcPr>
          <w:p w14:paraId="76C04B7C"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4A1CCAF5" w14:textId="57F15201" w:rsidR="00F46C07" w:rsidRPr="009A6D76"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9A6D76">
              <w:rPr>
                <w:rFonts w:ascii="Times New Roman" w:hAnsi="Times New Roman" w:cs="Times New Roman"/>
                <w:sz w:val="20"/>
                <w:szCs w:val="20"/>
              </w:rPr>
              <w:t xml:space="preserve">13. Понятие о внепечной обработке стали, ее значение для повышения качества металла. Внепечное вакуумирование. Обработка стали в ковше синтетическими шлаками. Продувка металла инертными газами, </w:t>
            </w:r>
            <w:r w:rsidRPr="009A6D76">
              <w:rPr>
                <w:rFonts w:ascii="Times New Roman" w:hAnsi="Times New Roman" w:cs="Times New Roman"/>
                <w:bCs/>
                <w:sz w:val="20"/>
                <w:szCs w:val="20"/>
              </w:rPr>
              <w:t>порошкообразными</w:t>
            </w:r>
            <w:r w:rsidRPr="009A6D76">
              <w:rPr>
                <w:rFonts w:ascii="Times New Roman" w:hAnsi="Times New Roman" w:cs="Times New Roman"/>
                <w:sz w:val="20"/>
                <w:szCs w:val="20"/>
              </w:rPr>
              <w:t xml:space="preserve"> материалами.</w:t>
            </w:r>
          </w:p>
        </w:tc>
        <w:tc>
          <w:tcPr>
            <w:tcW w:w="1363" w:type="dxa"/>
          </w:tcPr>
          <w:p w14:paraId="4DA2FD08" w14:textId="77777777" w:rsidR="00F46C07" w:rsidRPr="009A6D76" w:rsidRDefault="00F46C07" w:rsidP="00AC7BA6">
            <w:pPr>
              <w:jc w:val="center"/>
              <w:rPr>
                <w:rFonts w:ascii="Times New Roman" w:hAnsi="Times New Roman" w:cs="Times New Roman"/>
                <w:i/>
                <w:iCs/>
              </w:rPr>
            </w:pPr>
            <w:r w:rsidRPr="009A6D76">
              <w:rPr>
                <w:rFonts w:ascii="Times New Roman" w:hAnsi="Times New Roman" w:cs="Times New Roman"/>
                <w:i/>
                <w:iCs/>
              </w:rPr>
              <w:t>2</w:t>
            </w:r>
          </w:p>
        </w:tc>
        <w:tc>
          <w:tcPr>
            <w:tcW w:w="1591" w:type="dxa"/>
            <w:vMerge/>
          </w:tcPr>
          <w:p w14:paraId="00D2088E"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149EF19A"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2D601BE3" w14:textId="77777777" w:rsidTr="00F46C07">
        <w:trPr>
          <w:trHeight w:val="73"/>
          <w:jc w:val="center"/>
        </w:trPr>
        <w:tc>
          <w:tcPr>
            <w:tcW w:w="1247" w:type="dxa"/>
            <w:vMerge/>
          </w:tcPr>
          <w:p w14:paraId="1E83EEBB"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466A2E66" w14:textId="77777777" w:rsidR="00F46C07" w:rsidRPr="009A6D76"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9A6D76">
              <w:rPr>
                <w:rFonts w:ascii="Times New Roman" w:hAnsi="Times New Roman" w:cs="Times New Roman"/>
                <w:bCs/>
                <w:sz w:val="20"/>
                <w:szCs w:val="20"/>
              </w:rPr>
              <w:t>14.</w:t>
            </w:r>
            <w:r w:rsidRPr="009A6D76">
              <w:rPr>
                <w:rFonts w:ascii="Times New Roman" w:hAnsi="Times New Roman" w:cs="Times New Roman"/>
                <w:sz w:val="20"/>
                <w:szCs w:val="20"/>
              </w:rPr>
              <w:t xml:space="preserve"> Оборудование для разливки стали и способы выпуска металла из ковша. Разливка стали сверху и сифоном, эффективность их применения. Непрерывная разливка стали, ее сущность и преимущества. Типы машин </w:t>
            </w:r>
            <w:r w:rsidRPr="009A6D76">
              <w:rPr>
                <w:rFonts w:ascii="Times New Roman" w:hAnsi="Times New Roman" w:cs="Times New Roman"/>
                <w:bCs/>
                <w:sz w:val="20"/>
                <w:szCs w:val="20"/>
              </w:rPr>
              <w:t>непрерывного</w:t>
            </w:r>
            <w:r w:rsidRPr="009A6D76">
              <w:rPr>
                <w:rFonts w:ascii="Times New Roman" w:hAnsi="Times New Roman" w:cs="Times New Roman"/>
                <w:sz w:val="20"/>
                <w:szCs w:val="20"/>
              </w:rPr>
              <w:t xml:space="preserve"> литья заготовок</w:t>
            </w:r>
          </w:p>
        </w:tc>
        <w:tc>
          <w:tcPr>
            <w:tcW w:w="1363" w:type="dxa"/>
          </w:tcPr>
          <w:p w14:paraId="7282D28F" w14:textId="77777777" w:rsidR="00F46C07" w:rsidRPr="009A6D76" w:rsidRDefault="00F46C07" w:rsidP="00AC7BA6">
            <w:pPr>
              <w:jc w:val="center"/>
              <w:rPr>
                <w:rFonts w:ascii="Times New Roman" w:hAnsi="Times New Roman" w:cs="Times New Roman"/>
                <w:i/>
                <w:iCs/>
              </w:rPr>
            </w:pPr>
            <w:r w:rsidRPr="009A6D76">
              <w:rPr>
                <w:rFonts w:ascii="Times New Roman" w:hAnsi="Times New Roman" w:cs="Times New Roman"/>
                <w:i/>
                <w:iCs/>
              </w:rPr>
              <w:t>2</w:t>
            </w:r>
          </w:p>
        </w:tc>
        <w:tc>
          <w:tcPr>
            <w:tcW w:w="1591" w:type="dxa"/>
            <w:vMerge/>
          </w:tcPr>
          <w:p w14:paraId="1FD4B5D5"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3E5065D9"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3982A94B" w14:textId="77777777" w:rsidTr="00F46C07">
        <w:trPr>
          <w:trHeight w:val="73"/>
          <w:jc w:val="center"/>
        </w:trPr>
        <w:tc>
          <w:tcPr>
            <w:tcW w:w="1247" w:type="dxa"/>
            <w:vMerge/>
          </w:tcPr>
          <w:p w14:paraId="5B1A9613"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25FC431A" w14:textId="77777777" w:rsidR="00F46C07" w:rsidRPr="009A6D76" w:rsidRDefault="00F46C07" w:rsidP="00A35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15. Другие способы получения стали высокого качества. Вакуумно-дуговые печи. </w:t>
            </w:r>
          </w:p>
        </w:tc>
        <w:tc>
          <w:tcPr>
            <w:tcW w:w="1363" w:type="dxa"/>
          </w:tcPr>
          <w:p w14:paraId="59A6FB02" w14:textId="77777777" w:rsidR="00F46C07" w:rsidRPr="009A6D76" w:rsidRDefault="00F46C07" w:rsidP="00AC7BA6">
            <w:pPr>
              <w:jc w:val="center"/>
              <w:rPr>
                <w:rFonts w:ascii="Times New Roman" w:hAnsi="Times New Roman" w:cs="Times New Roman"/>
                <w:i/>
                <w:iCs/>
              </w:rPr>
            </w:pPr>
            <w:r>
              <w:rPr>
                <w:rFonts w:ascii="Times New Roman" w:hAnsi="Times New Roman" w:cs="Times New Roman"/>
                <w:i/>
                <w:iCs/>
              </w:rPr>
              <w:t>2</w:t>
            </w:r>
          </w:p>
        </w:tc>
        <w:tc>
          <w:tcPr>
            <w:tcW w:w="1591" w:type="dxa"/>
            <w:vMerge/>
          </w:tcPr>
          <w:p w14:paraId="75F86F43"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56D160FD"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1563714D" w14:textId="77777777" w:rsidTr="00F46C07">
        <w:trPr>
          <w:trHeight w:val="73"/>
          <w:jc w:val="center"/>
        </w:trPr>
        <w:tc>
          <w:tcPr>
            <w:tcW w:w="1247" w:type="dxa"/>
            <w:vMerge/>
          </w:tcPr>
          <w:p w14:paraId="64A584DA"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3CE67A89" w14:textId="77777777" w:rsidR="00F46C07" w:rsidRDefault="00F46C07" w:rsidP="00A35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16. Печи электрошлакового переплава, Вакуумно-индукционные, плазменные печи.</w:t>
            </w:r>
          </w:p>
        </w:tc>
        <w:tc>
          <w:tcPr>
            <w:tcW w:w="1363" w:type="dxa"/>
          </w:tcPr>
          <w:p w14:paraId="70F79D5A" w14:textId="77777777" w:rsidR="00F46C07" w:rsidRDefault="00F46C07" w:rsidP="00AC7BA6">
            <w:pPr>
              <w:jc w:val="center"/>
              <w:rPr>
                <w:rFonts w:ascii="Times New Roman" w:hAnsi="Times New Roman" w:cs="Times New Roman"/>
                <w:i/>
                <w:iCs/>
              </w:rPr>
            </w:pPr>
            <w:r>
              <w:rPr>
                <w:rFonts w:ascii="Times New Roman" w:hAnsi="Times New Roman" w:cs="Times New Roman"/>
                <w:i/>
                <w:iCs/>
              </w:rPr>
              <w:t>2</w:t>
            </w:r>
          </w:p>
        </w:tc>
        <w:tc>
          <w:tcPr>
            <w:tcW w:w="1591" w:type="dxa"/>
            <w:vMerge/>
          </w:tcPr>
          <w:p w14:paraId="665C7FC0"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059DE4E9"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1823ACCC" w14:textId="77777777" w:rsidTr="00F46C07">
        <w:trPr>
          <w:trHeight w:val="73"/>
          <w:jc w:val="center"/>
        </w:trPr>
        <w:tc>
          <w:tcPr>
            <w:tcW w:w="1247" w:type="dxa"/>
            <w:vMerge/>
          </w:tcPr>
          <w:p w14:paraId="22FE425C"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0F447D6B" w14:textId="77777777" w:rsidR="00F46C07" w:rsidRPr="00434674"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434674">
              <w:rPr>
                <w:rFonts w:ascii="Times New Roman" w:hAnsi="Times New Roman" w:cs="Times New Roman"/>
                <w:b/>
                <w:bCs/>
                <w:sz w:val="20"/>
                <w:szCs w:val="20"/>
              </w:rPr>
              <w:t>Самостоятельная работа обучающихся</w:t>
            </w:r>
          </w:p>
          <w:p w14:paraId="518C3BF9"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0"/>
                <w:szCs w:val="20"/>
              </w:rPr>
            </w:pPr>
            <w:r w:rsidRPr="00434674">
              <w:rPr>
                <w:rFonts w:ascii="Times New Roman" w:hAnsi="Times New Roman" w:cs="Times New Roman"/>
                <w:bCs/>
                <w:sz w:val="20"/>
                <w:szCs w:val="20"/>
              </w:rPr>
              <w:t>подготовка</w:t>
            </w:r>
            <w:r w:rsidRPr="00434674">
              <w:rPr>
                <w:rFonts w:ascii="Times New Roman" w:hAnsi="Times New Roman" w:cs="Times New Roman"/>
                <w:sz w:val="20"/>
                <w:szCs w:val="20"/>
              </w:rPr>
              <w:t xml:space="preserve"> </w:t>
            </w:r>
            <w:proofErr w:type="gramStart"/>
            <w:r w:rsidRPr="00434674">
              <w:rPr>
                <w:rFonts w:ascii="Times New Roman" w:hAnsi="Times New Roman" w:cs="Times New Roman"/>
                <w:sz w:val="20"/>
                <w:szCs w:val="20"/>
              </w:rPr>
              <w:t>рефератов,  докладов</w:t>
            </w:r>
            <w:proofErr w:type="gramEnd"/>
            <w:r w:rsidRPr="00434674">
              <w:rPr>
                <w:rFonts w:ascii="Times New Roman" w:hAnsi="Times New Roman" w:cs="Times New Roman"/>
                <w:sz w:val="20"/>
                <w:szCs w:val="20"/>
              </w:rPr>
              <w:t xml:space="preserve">, заданий при поиске новых способов решения задач, новых вариантов опыта.  Экспресс-опрос по прочитанной </w:t>
            </w:r>
            <w:proofErr w:type="gramStart"/>
            <w:r w:rsidRPr="00434674">
              <w:rPr>
                <w:rFonts w:ascii="Times New Roman" w:hAnsi="Times New Roman" w:cs="Times New Roman"/>
                <w:sz w:val="20"/>
                <w:szCs w:val="20"/>
              </w:rPr>
              <w:t>и  исходным</w:t>
            </w:r>
            <w:proofErr w:type="gramEnd"/>
            <w:r w:rsidRPr="00434674">
              <w:rPr>
                <w:rFonts w:ascii="Times New Roman" w:hAnsi="Times New Roman" w:cs="Times New Roman"/>
                <w:sz w:val="20"/>
                <w:szCs w:val="20"/>
              </w:rPr>
              <w:t xml:space="preserve">  темам. Проработка конспекта лекции, самостоятельная отработка практических навыков с использованием алгоритмов отработки.</w:t>
            </w:r>
          </w:p>
        </w:tc>
        <w:tc>
          <w:tcPr>
            <w:tcW w:w="1363" w:type="dxa"/>
          </w:tcPr>
          <w:p w14:paraId="0BE5B1F3" w14:textId="77777777" w:rsidR="00F46C07" w:rsidRPr="009A6D76" w:rsidRDefault="00F46C07" w:rsidP="00943018">
            <w:pPr>
              <w:jc w:val="center"/>
              <w:rPr>
                <w:rFonts w:ascii="Times New Roman" w:hAnsi="Times New Roman" w:cs="Times New Roman"/>
                <w:b/>
                <w:i/>
                <w:iCs/>
              </w:rPr>
            </w:pPr>
            <w:r>
              <w:rPr>
                <w:rFonts w:ascii="Times New Roman" w:hAnsi="Times New Roman" w:cs="Times New Roman"/>
                <w:b/>
                <w:i/>
                <w:iCs/>
              </w:rPr>
              <w:t>1</w:t>
            </w:r>
          </w:p>
        </w:tc>
        <w:tc>
          <w:tcPr>
            <w:tcW w:w="1591" w:type="dxa"/>
            <w:vMerge/>
          </w:tcPr>
          <w:p w14:paraId="05E87FBD"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43791B93"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7DA0C115" w14:textId="77777777" w:rsidTr="00F46C07">
        <w:trPr>
          <w:trHeight w:val="73"/>
          <w:jc w:val="center"/>
        </w:trPr>
        <w:tc>
          <w:tcPr>
            <w:tcW w:w="1247" w:type="dxa"/>
            <w:vMerge w:val="restart"/>
          </w:tcPr>
          <w:p w14:paraId="2BA8D225" w14:textId="77777777" w:rsidR="00F46C07" w:rsidRPr="009A6D76"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contextualSpacing/>
              <w:jc w:val="center"/>
              <w:rPr>
                <w:rFonts w:ascii="Times New Roman" w:hAnsi="Times New Roman" w:cs="Times New Roman"/>
                <w:b/>
                <w:bCs/>
                <w:sz w:val="20"/>
                <w:szCs w:val="20"/>
              </w:rPr>
            </w:pPr>
            <w:r w:rsidRPr="009A6D76">
              <w:rPr>
                <w:rFonts w:ascii="Times New Roman" w:hAnsi="Times New Roman" w:cs="Times New Roman"/>
                <w:b/>
                <w:bCs/>
                <w:sz w:val="20"/>
                <w:szCs w:val="20"/>
              </w:rPr>
              <w:t>Тема 3.4</w:t>
            </w:r>
          </w:p>
          <w:p w14:paraId="0692AC96" w14:textId="77777777" w:rsidR="00F46C07" w:rsidRPr="00AD5B25"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contextualSpacing/>
              <w:jc w:val="center"/>
              <w:rPr>
                <w:rFonts w:ascii="Times New Roman" w:hAnsi="Times New Roman" w:cs="Times New Roman"/>
                <w:b/>
                <w:bCs/>
              </w:rPr>
            </w:pPr>
            <w:r w:rsidRPr="009A6D76">
              <w:rPr>
                <w:rFonts w:ascii="Times New Roman" w:hAnsi="Times New Roman" w:cs="Times New Roman"/>
                <w:b/>
                <w:bCs/>
                <w:sz w:val="20"/>
                <w:szCs w:val="20"/>
              </w:rPr>
              <w:t>Основы обработки металлов давлением</w:t>
            </w:r>
          </w:p>
        </w:tc>
        <w:tc>
          <w:tcPr>
            <w:tcW w:w="5717" w:type="dxa"/>
          </w:tcPr>
          <w:p w14:paraId="43F3B37C" w14:textId="77777777" w:rsidR="00F46C07" w:rsidRDefault="00F46C07" w:rsidP="00537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
                <w:bCs/>
              </w:rPr>
              <w:t>Содержание учебного материала</w:t>
            </w:r>
          </w:p>
          <w:p w14:paraId="77397057" w14:textId="77777777" w:rsidR="00F46C07" w:rsidRPr="0053700C" w:rsidRDefault="00F46C07" w:rsidP="00537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p>
        </w:tc>
        <w:tc>
          <w:tcPr>
            <w:tcW w:w="1363" w:type="dxa"/>
          </w:tcPr>
          <w:p w14:paraId="7197A0B4" w14:textId="4D9B6815" w:rsidR="00F46C07" w:rsidRPr="000F70A3" w:rsidRDefault="00F0773E" w:rsidP="00CA1D84">
            <w:pPr>
              <w:jc w:val="center"/>
              <w:rPr>
                <w:rFonts w:ascii="Times New Roman" w:hAnsi="Times New Roman" w:cs="Times New Roman"/>
                <w:b/>
                <w:i/>
                <w:iCs/>
              </w:rPr>
            </w:pPr>
            <w:r>
              <w:rPr>
                <w:rFonts w:ascii="Times New Roman" w:hAnsi="Times New Roman" w:cs="Times New Roman"/>
                <w:b/>
                <w:i/>
                <w:iCs/>
              </w:rPr>
              <w:t>7</w:t>
            </w:r>
          </w:p>
        </w:tc>
        <w:tc>
          <w:tcPr>
            <w:tcW w:w="1591" w:type="dxa"/>
            <w:vMerge/>
          </w:tcPr>
          <w:p w14:paraId="60FD1732"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val="restart"/>
          </w:tcPr>
          <w:p w14:paraId="686FB21A"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ОК 01, ОК 02, ОК 04,</w:t>
            </w:r>
          </w:p>
          <w:p w14:paraId="20108097" w14:textId="7998047E"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ПК 2.1,</w:t>
            </w:r>
            <w:r w:rsidR="004629E9">
              <w:rPr>
                <w:rFonts w:ascii="Times New Roman" w:hAnsi="Times New Roman" w:cs="Times New Roman"/>
                <w:i/>
                <w:iCs/>
              </w:rPr>
              <w:t>3.1</w:t>
            </w:r>
          </w:p>
          <w:p w14:paraId="3421DEF9" w14:textId="77777777" w:rsidR="00577F1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ЛР1, ЛР13,</w:t>
            </w:r>
          </w:p>
          <w:p w14:paraId="1273C031" w14:textId="77777777" w:rsidR="00577F15" w:rsidRPr="00AD5B25" w:rsidRDefault="00577F15" w:rsidP="00577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З1- З8, У1-У9</w:t>
            </w:r>
          </w:p>
        </w:tc>
      </w:tr>
      <w:tr w:rsidR="00F46C07" w:rsidRPr="00AD5B25" w14:paraId="6FCF2BE9" w14:textId="77777777" w:rsidTr="00F46C07">
        <w:trPr>
          <w:trHeight w:val="73"/>
          <w:jc w:val="center"/>
        </w:trPr>
        <w:tc>
          <w:tcPr>
            <w:tcW w:w="1247" w:type="dxa"/>
            <w:vMerge/>
          </w:tcPr>
          <w:p w14:paraId="1B1C460E" w14:textId="77777777" w:rsidR="00F46C07" w:rsidRPr="009A6D76"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contextualSpacing/>
              <w:jc w:val="center"/>
              <w:rPr>
                <w:rFonts w:ascii="Times New Roman" w:hAnsi="Times New Roman" w:cs="Times New Roman"/>
                <w:b/>
                <w:bCs/>
                <w:sz w:val="20"/>
                <w:szCs w:val="20"/>
              </w:rPr>
            </w:pPr>
          </w:p>
        </w:tc>
        <w:tc>
          <w:tcPr>
            <w:tcW w:w="5717" w:type="dxa"/>
          </w:tcPr>
          <w:p w14:paraId="26B851A4" w14:textId="77777777" w:rsidR="00F46C07" w:rsidRDefault="00F46C07" w:rsidP="00740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3700C">
              <w:rPr>
                <w:rFonts w:ascii="Times New Roman" w:hAnsi="Times New Roman" w:cs="Times New Roman"/>
                <w:bCs/>
                <w:sz w:val="20"/>
                <w:szCs w:val="20"/>
              </w:rPr>
              <w:t>1</w:t>
            </w:r>
            <w:r>
              <w:rPr>
                <w:rFonts w:ascii="Times New Roman" w:hAnsi="Times New Roman" w:cs="Times New Roman"/>
                <w:bCs/>
                <w:sz w:val="20"/>
                <w:szCs w:val="20"/>
              </w:rPr>
              <w:t>7</w:t>
            </w:r>
            <w:r w:rsidRPr="0053700C">
              <w:rPr>
                <w:rFonts w:ascii="Times New Roman" w:hAnsi="Times New Roman" w:cs="Times New Roman"/>
                <w:bCs/>
                <w:sz w:val="20"/>
                <w:szCs w:val="20"/>
              </w:rPr>
              <w:t>.</w:t>
            </w:r>
            <w:r w:rsidRPr="0053700C">
              <w:rPr>
                <w:rFonts w:ascii="Times New Roman" w:hAnsi="Times New Roman" w:cs="Times New Roman"/>
                <w:sz w:val="20"/>
                <w:szCs w:val="20"/>
              </w:rPr>
              <w:t xml:space="preserve"> Понятие об упругой и пластической деформации. Основные способы обработки металлов давлением: прокатка, ковка, штамповка, волочение, прессование. </w:t>
            </w:r>
            <w:r w:rsidRPr="0053700C">
              <w:rPr>
                <w:rFonts w:ascii="Times New Roman" w:hAnsi="Times New Roman" w:cs="Times New Roman"/>
                <w:bCs/>
                <w:sz w:val="20"/>
                <w:szCs w:val="20"/>
              </w:rPr>
              <w:t>Сущность</w:t>
            </w:r>
            <w:r w:rsidRPr="0053700C">
              <w:rPr>
                <w:rFonts w:ascii="Times New Roman" w:hAnsi="Times New Roman" w:cs="Times New Roman"/>
                <w:sz w:val="20"/>
                <w:szCs w:val="20"/>
              </w:rPr>
              <w:t xml:space="preserve"> процесса прокатки. Виды прокатки. Величины, характеризующие формоизменение металла при прокатке</w:t>
            </w:r>
          </w:p>
        </w:tc>
        <w:tc>
          <w:tcPr>
            <w:tcW w:w="1363" w:type="dxa"/>
          </w:tcPr>
          <w:p w14:paraId="0820D028" w14:textId="77777777" w:rsidR="00F46C07" w:rsidRPr="0053700C" w:rsidRDefault="00F46C07" w:rsidP="00AC7BA6">
            <w:pPr>
              <w:jc w:val="center"/>
              <w:rPr>
                <w:rFonts w:ascii="Times New Roman" w:hAnsi="Times New Roman" w:cs="Times New Roman"/>
                <w:i/>
                <w:iCs/>
              </w:rPr>
            </w:pPr>
            <w:r>
              <w:rPr>
                <w:rFonts w:ascii="Times New Roman" w:hAnsi="Times New Roman" w:cs="Times New Roman"/>
                <w:i/>
                <w:iCs/>
              </w:rPr>
              <w:t>2</w:t>
            </w:r>
          </w:p>
        </w:tc>
        <w:tc>
          <w:tcPr>
            <w:tcW w:w="1591" w:type="dxa"/>
            <w:vMerge/>
          </w:tcPr>
          <w:p w14:paraId="6DDE3E42"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02075EDE" w14:textId="77777777" w:rsidR="00F46C07" w:rsidRDefault="00F46C07" w:rsidP="009A6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79E083A5" w14:textId="77777777" w:rsidTr="00F46C07">
        <w:trPr>
          <w:trHeight w:val="73"/>
          <w:jc w:val="center"/>
        </w:trPr>
        <w:tc>
          <w:tcPr>
            <w:tcW w:w="1247" w:type="dxa"/>
            <w:vMerge/>
          </w:tcPr>
          <w:p w14:paraId="79D46B80"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652D06F5" w14:textId="77777777" w:rsidR="00F46C07" w:rsidRPr="0053700C" w:rsidRDefault="00F46C07" w:rsidP="00740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18.</w:t>
            </w:r>
            <w:r w:rsidRPr="0053700C">
              <w:rPr>
                <w:rFonts w:ascii="Times New Roman" w:hAnsi="Times New Roman" w:cs="Times New Roman"/>
                <w:sz w:val="20"/>
                <w:szCs w:val="20"/>
              </w:rPr>
              <w:t xml:space="preserve"> </w:t>
            </w:r>
            <w:r>
              <w:rPr>
                <w:rFonts w:ascii="Times New Roman" w:hAnsi="Times New Roman" w:cs="Times New Roman"/>
                <w:sz w:val="20"/>
                <w:szCs w:val="20"/>
              </w:rPr>
              <w:t>Виды сортамента прокатываемой продукции.</w:t>
            </w:r>
            <w:r w:rsidRPr="0053700C">
              <w:rPr>
                <w:rFonts w:ascii="Times New Roman" w:hAnsi="Times New Roman" w:cs="Times New Roman"/>
                <w:sz w:val="20"/>
                <w:szCs w:val="20"/>
              </w:rPr>
              <w:t xml:space="preserve"> Классификация прокатных станов.</w:t>
            </w:r>
          </w:p>
        </w:tc>
        <w:tc>
          <w:tcPr>
            <w:tcW w:w="1363" w:type="dxa"/>
          </w:tcPr>
          <w:p w14:paraId="0B70CFC8" w14:textId="77777777" w:rsidR="00F46C07" w:rsidRPr="0053700C" w:rsidRDefault="00F46C07" w:rsidP="00AC7BA6">
            <w:pPr>
              <w:jc w:val="center"/>
              <w:rPr>
                <w:rFonts w:ascii="Times New Roman" w:hAnsi="Times New Roman" w:cs="Times New Roman"/>
                <w:i/>
                <w:iCs/>
              </w:rPr>
            </w:pPr>
            <w:r w:rsidRPr="0053700C">
              <w:rPr>
                <w:rFonts w:ascii="Times New Roman" w:hAnsi="Times New Roman" w:cs="Times New Roman"/>
                <w:i/>
                <w:iCs/>
              </w:rPr>
              <w:t>2</w:t>
            </w:r>
          </w:p>
        </w:tc>
        <w:tc>
          <w:tcPr>
            <w:tcW w:w="1591" w:type="dxa"/>
            <w:vMerge/>
          </w:tcPr>
          <w:p w14:paraId="01DFD8EB"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039157C3"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5F291979" w14:textId="77777777" w:rsidTr="00F46C07">
        <w:trPr>
          <w:trHeight w:val="73"/>
          <w:jc w:val="center"/>
        </w:trPr>
        <w:tc>
          <w:tcPr>
            <w:tcW w:w="1247" w:type="dxa"/>
            <w:vMerge/>
          </w:tcPr>
          <w:p w14:paraId="35273D6E"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3D6C7044" w14:textId="4FF9F2A2" w:rsidR="00F46C07" w:rsidRPr="00434674" w:rsidRDefault="00F46C07" w:rsidP="00A35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Pr>
                <w:rFonts w:ascii="Times New Roman" w:hAnsi="Times New Roman" w:cs="Times New Roman"/>
                <w:bCs/>
                <w:sz w:val="20"/>
                <w:szCs w:val="20"/>
              </w:rPr>
              <w:t>19.</w:t>
            </w:r>
            <w:r w:rsidRPr="0053700C">
              <w:rPr>
                <w:rFonts w:ascii="Times New Roman" w:hAnsi="Times New Roman" w:cs="Times New Roman"/>
                <w:sz w:val="20"/>
                <w:szCs w:val="20"/>
              </w:rPr>
              <w:t xml:space="preserve"> Главная линия прокатных станов. Рабочая клеть, главный электродвигатель, передаточные механизмы, их характеристика и назначение</w:t>
            </w:r>
          </w:p>
        </w:tc>
        <w:tc>
          <w:tcPr>
            <w:tcW w:w="1363" w:type="dxa"/>
          </w:tcPr>
          <w:p w14:paraId="041BA93D" w14:textId="77777777" w:rsidR="00F46C07" w:rsidRPr="0053700C" w:rsidRDefault="00F46C07" w:rsidP="00AC7BA6">
            <w:pPr>
              <w:jc w:val="center"/>
              <w:rPr>
                <w:rFonts w:ascii="Times New Roman" w:hAnsi="Times New Roman" w:cs="Times New Roman"/>
                <w:i/>
                <w:iCs/>
              </w:rPr>
            </w:pPr>
            <w:r w:rsidRPr="0053700C">
              <w:rPr>
                <w:rFonts w:ascii="Times New Roman" w:hAnsi="Times New Roman" w:cs="Times New Roman"/>
                <w:i/>
                <w:iCs/>
              </w:rPr>
              <w:t>2</w:t>
            </w:r>
          </w:p>
        </w:tc>
        <w:tc>
          <w:tcPr>
            <w:tcW w:w="1591" w:type="dxa"/>
            <w:vMerge/>
          </w:tcPr>
          <w:p w14:paraId="3438360B"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6B7E1644"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72B4B3A1" w14:textId="77777777" w:rsidTr="00F46C07">
        <w:trPr>
          <w:trHeight w:val="73"/>
          <w:jc w:val="center"/>
        </w:trPr>
        <w:tc>
          <w:tcPr>
            <w:tcW w:w="1247" w:type="dxa"/>
            <w:vMerge/>
          </w:tcPr>
          <w:p w14:paraId="46C33104"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493C3C2C" w14:textId="77777777" w:rsidR="00F46C07" w:rsidRDefault="00F46C07" w:rsidP="000F7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20.</w:t>
            </w:r>
            <w:r w:rsidRPr="0053700C">
              <w:rPr>
                <w:rFonts w:ascii="Times New Roman" w:hAnsi="Times New Roman" w:cs="Times New Roman"/>
                <w:sz w:val="20"/>
                <w:szCs w:val="20"/>
              </w:rPr>
              <w:t xml:space="preserve"> Прокатные валки: </w:t>
            </w:r>
            <w:r w:rsidRPr="0053700C">
              <w:rPr>
                <w:rFonts w:ascii="Times New Roman" w:hAnsi="Times New Roman" w:cs="Times New Roman"/>
                <w:bCs/>
                <w:sz w:val="20"/>
                <w:szCs w:val="20"/>
              </w:rPr>
              <w:t>конструкция</w:t>
            </w:r>
            <w:r w:rsidRPr="0053700C">
              <w:rPr>
                <w:rFonts w:ascii="Times New Roman" w:hAnsi="Times New Roman" w:cs="Times New Roman"/>
                <w:sz w:val="20"/>
                <w:szCs w:val="20"/>
              </w:rPr>
              <w:t>, калибровка.</w:t>
            </w:r>
          </w:p>
        </w:tc>
        <w:tc>
          <w:tcPr>
            <w:tcW w:w="1363" w:type="dxa"/>
          </w:tcPr>
          <w:p w14:paraId="26DD3608" w14:textId="77777777" w:rsidR="00F46C07" w:rsidRPr="0053700C" w:rsidRDefault="00F46C07" w:rsidP="00AC7BA6">
            <w:pPr>
              <w:jc w:val="center"/>
              <w:rPr>
                <w:rFonts w:ascii="Times New Roman" w:hAnsi="Times New Roman" w:cs="Times New Roman"/>
                <w:i/>
                <w:iCs/>
              </w:rPr>
            </w:pPr>
            <w:r>
              <w:rPr>
                <w:rFonts w:ascii="Times New Roman" w:hAnsi="Times New Roman" w:cs="Times New Roman"/>
                <w:i/>
                <w:iCs/>
              </w:rPr>
              <w:t>2</w:t>
            </w:r>
          </w:p>
        </w:tc>
        <w:tc>
          <w:tcPr>
            <w:tcW w:w="1591" w:type="dxa"/>
            <w:vMerge/>
          </w:tcPr>
          <w:p w14:paraId="0F6EA6C7"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2300D9EA"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6CCD91A8" w14:textId="77777777" w:rsidTr="00F46C07">
        <w:trPr>
          <w:trHeight w:val="73"/>
          <w:jc w:val="center"/>
        </w:trPr>
        <w:tc>
          <w:tcPr>
            <w:tcW w:w="1247" w:type="dxa"/>
            <w:vMerge/>
          </w:tcPr>
          <w:p w14:paraId="4EE1AEEE"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5717" w:type="dxa"/>
          </w:tcPr>
          <w:p w14:paraId="4300B79A" w14:textId="77777777" w:rsidR="00F46C07" w:rsidRPr="00434674" w:rsidRDefault="00F46C07" w:rsidP="002E3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434674">
              <w:rPr>
                <w:rFonts w:ascii="Times New Roman" w:hAnsi="Times New Roman" w:cs="Times New Roman"/>
                <w:b/>
                <w:bCs/>
                <w:sz w:val="20"/>
                <w:szCs w:val="20"/>
              </w:rPr>
              <w:t>Самостоятельная работа обучающихся</w:t>
            </w:r>
          </w:p>
          <w:p w14:paraId="0D90724E" w14:textId="77777777" w:rsidR="00F46C07" w:rsidRDefault="00F46C07" w:rsidP="002E3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434674">
              <w:rPr>
                <w:rFonts w:ascii="Times New Roman" w:hAnsi="Times New Roman" w:cs="Times New Roman"/>
                <w:bCs/>
                <w:sz w:val="20"/>
                <w:szCs w:val="20"/>
              </w:rPr>
              <w:t>подготовка</w:t>
            </w:r>
            <w:r w:rsidRPr="00434674">
              <w:rPr>
                <w:rFonts w:ascii="Times New Roman" w:hAnsi="Times New Roman" w:cs="Times New Roman"/>
                <w:sz w:val="20"/>
                <w:szCs w:val="20"/>
              </w:rPr>
              <w:t xml:space="preserve"> </w:t>
            </w:r>
            <w:proofErr w:type="gramStart"/>
            <w:r w:rsidRPr="00434674">
              <w:rPr>
                <w:rFonts w:ascii="Times New Roman" w:hAnsi="Times New Roman" w:cs="Times New Roman"/>
                <w:sz w:val="20"/>
                <w:szCs w:val="20"/>
              </w:rPr>
              <w:t>рефератов,  докладов</w:t>
            </w:r>
            <w:proofErr w:type="gramEnd"/>
            <w:r w:rsidRPr="00434674">
              <w:rPr>
                <w:rFonts w:ascii="Times New Roman" w:hAnsi="Times New Roman" w:cs="Times New Roman"/>
                <w:sz w:val="20"/>
                <w:szCs w:val="20"/>
              </w:rPr>
              <w:t xml:space="preserve">, заданий при поиске новых способов решения задач, новых вариантов опыта.  Экспресс-опрос по прочитанной </w:t>
            </w:r>
            <w:proofErr w:type="gramStart"/>
            <w:r w:rsidRPr="00434674">
              <w:rPr>
                <w:rFonts w:ascii="Times New Roman" w:hAnsi="Times New Roman" w:cs="Times New Roman"/>
                <w:sz w:val="20"/>
                <w:szCs w:val="20"/>
              </w:rPr>
              <w:t>и  исходным</w:t>
            </w:r>
            <w:proofErr w:type="gramEnd"/>
            <w:r w:rsidRPr="00434674">
              <w:rPr>
                <w:rFonts w:ascii="Times New Roman" w:hAnsi="Times New Roman" w:cs="Times New Roman"/>
                <w:sz w:val="20"/>
                <w:szCs w:val="20"/>
              </w:rPr>
              <w:t xml:space="preserve">  темам. Проработка конспекта лекции, самостоятельная отработка практических навыков с использованием алгоритмов отработки.</w:t>
            </w:r>
          </w:p>
        </w:tc>
        <w:tc>
          <w:tcPr>
            <w:tcW w:w="1363" w:type="dxa"/>
          </w:tcPr>
          <w:p w14:paraId="797DC844" w14:textId="76BAED6B" w:rsidR="00F46C07" w:rsidRDefault="00F0773E" w:rsidP="00943018">
            <w:pPr>
              <w:jc w:val="center"/>
              <w:rPr>
                <w:rFonts w:ascii="Times New Roman" w:hAnsi="Times New Roman" w:cs="Times New Roman"/>
                <w:b/>
                <w:i/>
                <w:iCs/>
              </w:rPr>
            </w:pPr>
            <w:r>
              <w:rPr>
                <w:rFonts w:ascii="Times New Roman" w:hAnsi="Times New Roman" w:cs="Times New Roman"/>
                <w:b/>
                <w:i/>
                <w:iCs/>
              </w:rPr>
              <w:t>1</w:t>
            </w:r>
          </w:p>
        </w:tc>
        <w:tc>
          <w:tcPr>
            <w:tcW w:w="1591" w:type="dxa"/>
            <w:vMerge/>
          </w:tcPr>
          <w:p w14:paraId="6978BFCD"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vMerge/>
          </w:tcPr>
          <w:p w14:paraId="58631947"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F46C07" w:rsidRPr="00AD5B25" w14:paraId="31929767" w14:textId="77777777" w:rsidTr="00F46C07">
        <w:trPr>
          <w:jc w:val="center"/>
        </w:trPr>
        <w:tc>
          <w:tcPr>
            <w:tcW w:w="6964" w:type="dxa"/>
            <w:gridSpan w:val="2"/>
          </w:tcPr>
          <w:p w14:paraId="2559C435"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rPr>
            </w:pPr>
            <w:r w:rsidRPr="00AD5B25">
              <w:rPr>
                <w:rFonts w:ascii="Times New Roman" w:hAnsi="Times New Roman" w:cs="Times New Roman"/>
                <w:b/>
                <w:bCs/>
              </w:rPr>
              <w:t>Всего:</w:t>
            </w:r>
          </w:p>
        </w:tc>
        <w:tc>
          <w:tcPr>
            <w:tcW w:w="1363" w:type="dxa"/>
          </w:tcPr>
          <w:p w14:paraId="7FC8E790" w14:textId="77457E98" w:rsidR="00F46C07" w:rsidRPr="007A457C" w:rsidRDefault="00F0773E"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rPr>
            </w:pPr>
            <w:r>
              <w:rPr>
                <w:rFonts w:ascii="Times New Roman" w:hAnsi="Times New Roman" w:cs="Times New Roman"/>
                <w:i/>
                <w:iCs/>
              </w:rPr>
              <w:t>50</w:t>
            </w:r>
          </w:p>
        </w:tc>
        <w:tc>
          <w:tcPr>
            <w:tcW w:w="1591" w:type="dxa"/>
          </w:tcPr>
          <w:p w14:paraId="596875FF"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384" w:type="dxa"/>
          </w:tcPr>
          <w:p w14:paraId="1783AD0D" w14:textId="77777777" w:rsidR="00F46C07" w:rsidRPr="00AD5B25" w:rsidRDefault="00F46C07" w:rsidP="0094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bl>
    <w:p w14:paraId="5FC70F6D" w14:textId="77777777" w:rsidR="00943018" w:rsidRDefault="005077AD" w:rsidP="005077AD">
      <w:pPr>
        <w:tabs>
          <w:tab w:val="left" w:pos="7159"/>
        </w:tabs>
        <w:rPr>
          <w:rFonts w:ascii="Times New Roman" w:hAnsi="Times New Roman" w:cs="Times New Roman"/>
          <w:b/>
          <w:bCs/>
          <w:sz w:val="24"/>
          <w:szCs w:val="24"/>
        </w:rPr>
      </w:pPr>
      <w:r>
        <w:rPr>
          <w:rFonts w:ascii="Times New Roman" w:hAnsi="Times New Roman" w:cs="Times New Roman"/>
          <w:b/>
          <w:bCs/>
          <w:sz w:val="24"/>
          <w:szCs w:val="24"/>
        </w:rPr>
        <w:tab/>
      </w:r>
    </w:p>
    <w:p w14:paraId="72A7AD99" w14:textId="77777777" w:rsidR="008D41B9" w:rsidRDefault="008D41B9" w:rsidP="005B31FE">
      <w:pPr>
        <w:jc w:val="center"/>
        <w:rPr>
          <w:rFonts w:ascii="Times New Roman" w:hAnsi="Times New Roman" w:cs="Times New Roman"/>
          <w:b/>
          <w:bCs/>
          <w:caps/>
          <w:sz w:val="24"/>
          <w:szCs w:val="24"/>
        </w:rPr>
      </w:pPr>
      <w:bookmarkStart w:id="7" w:name="_Toc283296934"/>
      <w:bookmarkStart w:id="8" w:name="_Toc283648317"/>
    </w:p>
    <w:p w14:paraId="25BBC117" w14:textId="77777777" w:rsidR="00FF67DF" w:rsidRPr="0079373A" w:rsidRDefault="00FF67DF" w:rsidP="005B31FE">
      <w:pPr>
        <w:jc w:val="center"/>
        <w:rPr>
          <w:rFonts w:ascii="Times New Roman" w:hAnsi="Times New Roman" w:cs="Times New Roman"/>
          <w:b/>
          <w:bCs/>
          <w:caps/>
          <w:sz w:val="24"/>
          <w:szCs w:val="24"/>
        </w:rPr>
      </w:pPr>
      <w:r w:rsidRPr="0079373A">
        <w:rPr>
          <w:rFonts w:ascii="Times New Roman" w:hAnsi="Times New Roman" w:cs="Times New Roman"/>
          <w:b/>
          <w:bCs/>
          <w:caps/>
          <w:sz w:val="24"/>
          <w:szCs w:val="24"/>
        </w:rPr>
        <w:lastRenderedPageBreak/>
        <w:t xml:space="preserve">3. условия </w:t>
      </w:r>
      <w:r w:rsidRPr="0079373A">
        <w:rPr>
          <w:rFonts w:ascii="Times New Roman" w:hAnsi="Times New Roman" w:cs="Times New Roman"/>
          <w:b/>
          <w:bCs/>
          <w:sz w:val="24"/>
          <w:szCs w:val="24"/>
        </w:rPr>
        <w:t xml:space="preserve">РЕАЛИЗАЦИИ </w:t>
      </w:r>
      <w:r w:rsidRPr="0079373A">
        <w:rPr>
          <w:rFonts w:ascii="Times New Roman" w:hAnsi="Times New Roman" w:cs="Times New Roman"/>
          <w:b/>
          <w:bCs/>
          <w:caps/>
          <w:sz w:val="24"/>
          <w:szCs w:val="24"/>
        </w:rPr>
        <w:t>УЧЕБНОЙ дисциплины</w:t>
      </w:r>
    </w:p>
    <w:p w14:paraId="2EEB6899" w14:textId="77777777" w:rsidR="00FF67DF" w:rsidRPr="0079373A" w:rsidRDefault="00FF67DF" w:rsidP="00F2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aps/>
          <w:sz w:val="24"/>
          <w:szCs w:val="24"/>
        </w:rPr>
      </w:pPr>
    </w:p>
    <w:bookmarkEnd w:id="7"/>
    <w:bookmarkEnd w:id="8"/>
    <w:p w14:paraId="181875E0" w14:textId="77777777" w:rsidR="00FF67DF" w:rsidRPr="00C27345" w:rsidRDefault="00FF67DF" w:rsidP="00F2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27345">
        <w:rPr>
          <w:rFonts w:ascii="Times New Roman" w:hAnsi="Times New Roman" w:cs="Times New Roman"/>
          <w:b/>
          <w:bCs/>
          <w:sz w:val="24"/>
          <w:szCs w:val="24"/>
        </w:rPr>
        <w:t>3.1. Требования к минимальному материально-техническому обеспечению</w:t>
      </w:r>
    </w:p>
    <w:p w14:paraId="7D6EC001" w14:textId="77777777" w:rsidR="004E7F13" w:rsidRPr="00C27345" w:rsidRDefault="004E7F13" w:rsidP="004E7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i/>
          <w:sz w:val="24"/>
          <w:szCs w:val="24"/>
        </w:rPr>
      </w:pPr>
      <w:bookmarkStart w:id="9" w:name="_Toc283296935"/>
      <w:bookmarkStart w:id="10" w:name="_Toc283648318"/>
      <w:r w:rsidRPr="00C27345">
        <w:rPr>
          <w:rFonts w:ascii="Times New Roman" w:hAnsi="Times New Roman" w:cs="Times New Roman"/>
          <w:bCs/>
          <w:sz w:val="24"/>
          <w:szCs w:val="24"/>
        </w:rPr>
        <w:t>Оборудование учебного кабинета:</w:t>
      </w:r>
    </w:p>
    <w:p w14:paraId="1CC8D7F5" w14:textId="77777777" w:rsidR="004E7F13" w:rsidRPr="00C27345" w:rsidRDefault="004E7F13" w:rsidP="004E7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contextualSpacing/>
        <w:rPr>
          <w:rFonts w:ascii="Times New Roman" w:hAnsi="Times New Roman" w:cs="Times New Roman"/>
          <w:bCs/>
          <w:sz w:val="24"/>
          <w:szCs w:val="24"/>
        </w:rPr>
      </w:pPr>
      <w:r w:rsidRPr="00C27345">
        <w:rPr>
          <w:rFonts w:ascii="Times New Roman" w:hAnsi="Times New Roman" w:cs="Times New Roman"/>
          <w:bCs/>
          <w:sz w:val="24"/>
          <w:szCs w:val="24"/>
        </w:rPr>
        <w:t>Технические средства обучения:</w:t>
      </w:r>
    </w:p>
    <w:p w14:paraId="60119391" w14:textId="77777777" w:rsidR="004E7F13" w:rsidRPr="00C27345" w:rsidRDefault="004E7F13" w:rsidP="004E7F13">
      <w:pPr>
        <w:numPr>
          <w:ilvl w:val="0"/>
          <w:numId w:val="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hAnsi="Times New Roman" w:cs="Times New Roman"/>
          <w:bCs/>
          <w:sz w:val="24"/>
          <w:szCs w:val="24"/>
        </w:rPr>
      </w:pPr>
      <w:r w:rsidRPr="00C27345">
        <w:rPr>
          <w:rFonts w:ascii="Times New Roman" w:hAnsi="Times New Roman" w:cs="Times New Roman"/>
          <w:bCs/>
          <w:sz w:val="24"/>
          <w:szCs w:val="24"/>
        </w:rPr>
        <w:t>компьютер с лицензионным программным обеспечением и мультимедиапроектор.</w:t>
      </w:r>
    </w:p>
    <w:p w14:paraId="1D56F90B" w14:textId="77777777" w:rsidR="004E7F13" w:rsidRPr="00C27345" w:rsidRDefault="004E7F13" w:rsidP="004E7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contextualSpacing/>
        <w:rPr>
          <w:rFonts w:ascii="Times New Roman" w:hAnsi="Times New Roman" w:cs="Times New Roman"/>
          <w:bCs/>
          <w:sz w:val="24"/>
          <w:szCs w:val="24"/>
        </w:rPr>
      </w:pPr>
      <w:r w:rsidRPr="00C27345">
        <w:rPr>
          <w:rFonts w:ascii="Times New Roman" w:hAnsi="Times New Roman" w:cs="Times New Roman"/>
          <w:bCs/>
          <w:sz w:val="24"/>
          <w:szCs w:val="24"/>
        </w:rPr>
        <w:t>Учебно-наглядные пособия:</w:t>
      </w:r>
    </w:p>
    <w:p w14:paraId="2C9CECE5" w14:textId="77777777" w:rsidR="004E7F13" w:rsidRPr="00C27345" w:rsidRDefault="004E7F13" w:rsidP="004E7F13">
      <w:pPr>
        <w:numPr>
          <w:ilvl w:val="0"/>
          <w:numId w:val="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hAnsi="Times New Roman" w:cs="Times New Roman"/>
          <w:bCs/>
          <w:sz w:val="24"/>
          <w:szCs w:val="24"/>
        </w:rPr>
      </w:pPr>
      <w:r w:rsidRPr="00C27345">
        <w:rPr>
          <w:rFonts w:ascii="Times New Roman" w:hAnsi="Times New Roman" w:cs="Times New Roman"/>
          <w:bCs/>
          <w:sz w:val="24"/>
          <w:szCs w:val="24"/>
        </w:rPr>
        <w:t>комплект учебно-наглядных пособий по дисциплине;</w:t>
      </w:r>
    </w:p>
    <w:p w14:paraId="1B38D520" w14:textId="77777777" w:rsidR="004E7F13" w:rsidRPr="00C27345" w:rsidRDefault="004E7F13" w:rsidP="004E7F13">
      <w:pPr>
        <w:numPr>
          <w:ilvl w:val="0"/>
          <w:numId w:val="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hAnsi="Times New Roman" w:cs="Times New Roman"/>
          <w:bCs/>
          <w:sz w:val="24"/>
          <w:szCs w:val="24"/>
        </w:rPr>
      </w:pPr>
      <w:r w:rsidRPr="00C27345">
        <w:rPr>
          <w:rFonts w:ascii="Times New Roman" w:hAnsi="Times New Roman" w:cs="Times New Roman"/>
          <w:sz w:val="24"/>
          <w:szCs w:val="24"/>
        </w:rPr>
        <w:t>комплект учебно-методической документации</w:t>
      </w:r>
      <w:r w:rsidRPr="00C27345">
        <w:rPr>
          <w:rFonts w:ascii="Times New Roman" w:hAnsi="Times New Roman" w:cs="Times New Roman"/>
          <w:bCs/>
          <w:sz w:val="24"/>
          <w:szCs w:val="24"/>
        </w:rPr>
        <w:t>;</w:t>
      </w:r>
    </w:p>
    <w:p w14:paraId="6E54EE7C" w14:textId="77777777" w:rsidR="004E7F13" w:rsidRPr="00C27345" w:rsidRDefault="004E7F13" w:rsidP="004E7F13">
      <w:pPr>
        <w:numPr>
          <w:ilvl w:val="0"/>
          <w:numId w:val="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hAnsi="Times New Roman" w:cs="Times New Roman"/>
          <w:bCs/>
          <w:sz w:val="24"/>
          <w:szCs w:val="24"/>
        </w:rPr>
      </w:pPr>
      <w:r w:rsidRPr="00C27345">
        <w:rPr>
          <w:rFonts w:ascii="Times New Roman" w:hAnsi="Times New Roman" w:cs="Times New Roman"/>
          <w:bCs/>
          <w:sz w:val="24"/>
          <w:szCs w:val="24"/>
        </w:rPr>
        <w:t>комплект нормативно- технической документации.</w:t>
      </w:r>
    </w:p>
    <w:p w14:paraId="4B4DFE49" w14:textId="77777777" w:rsidR="004E7F13" w:rsidRPr="00C27345" w:rsidRDefault="004E7F13" w:rsidP="004E7F13">
      <w:pPr>
        <w:numPr>
          <w:ilvl w:val="0"/>
          <w:numId w:val="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hAnsi="Times New Roman" w:cs="Times New Roman"/>
          <w:bCs/>
          <w:sz w:val="24"/>
          <w:szCs w:val="24"/>
        </w:rPr>
      </w:pPr>
      <w:r w:rsidRPr="00C27345">
        <w:rPr>
          <w:rFonts w:ascii="Times New Roman" w:hAnsi="Times New Roman" w:cs="Times New Roman"/>
          <w:bCs/>
          <w:sz w:val="24"/>
          <w:szCs w:val="24"/>
        </w:rPr>
        <w:t xml:space="preserve">стенды со схемами технологии производства продукции; </w:t>
      </w:r>
    </w:p>
    <w:p w14:paraId="0A211E73" w14:textId="77777777" w:rsidR="004E7F13" w:rsidRPr="00C27345" w:rsidRDefault="004E7F13" w:rsidP="004E7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contextualSpacing/>
        <w:rPr>
          <w:rFonts w:ascii="Times New Roman" w:hAnsi="Times New Roman" w:cs="Times New Roman"/>
          <w:bCs/>
          <w:sz w:val="24"/>
          <w:szCs w:val="24"/>
        </w:rPr>
      </w:pPr>
      <w:r w:rsidRPr="00C27345">
        <w:rPr>
          <w:rFonts w:ascii="Times New Roman" w:hAnsi="Times New Roman" w:cs="Times New Roman"/>
          <w:bCs/>
          <w:sz w:val="24"/>
          <w:szCs w:val="24"/>
        </w:rPr>
        <w:t>Специализированная мебель:</w:t>
      </w:r>
    </w:p>
    <w:p w14:paraId="3399D2C8" w14:textId="77777777" w:rsidR="004E7F13" w:rsidRPr="00C27345" w:rsidRDefault="004E7F13" w:rsidP="004E7F13">
      <w:pPr>
        <w:numPr>
          <w:ilvl w:val="0"/>
          <w:numId w:val="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hAnsi="Times New Roman" w:cs="Times New Roman"/>
          <w:bCs/>
          <w:sz w:val="24"/>
          <w:szCs w:val="24"/>
        </w:rPr>
      </w:pPr>
      <w:r w:rsidRPr="00C27345">
        <w:rPr>
          <w:rFonts w:ascii="Times New Roman" w:hAnsi="Times New Roman" w:cs="Times New Roman"/>
          <w:bCs/>
          <w:sz w:val="24"/>
          <w:szCs w:val="24"/>
        </w:rPr>
        <w:t>посадочные места по количеству обучающихся;</w:t>
      </w:r>
    </w:p>
    <w:p w14:paraId="2F38148E" w14:textId="77777777" w:rsidR="004E7F13" w:rsidRPr="00C27345" w:rsidRDefault="004E7F13" w:rsidP="004E7F13">
      <w:pPr>
        <w:numPr>
          <w:ilvl w:val="0"/>
          <w:numId w:val="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hAnsi="Times New Roman" w:cs="Times New Roman"/>
          <w:bCs/>
          <w:sz w:val="24"/>
          <w:szCs w:val="24"/>
        </w:rPr>
      </w:pPr>
      <w:r w:rsidRPr="00C27345">
        <w:rPr>
          <w:rFonts w:ascii="Times New Roman" w:hAnsi="Times New Roman" w:cs="Times New Roman"/>
          <w:bCs/>
          <w:sz w:val="24"/>
          <w:szCs w:val="24"/>
        </w:rPr>
        <w:t>рабочее место преподавателя.</w:t>
      </w:r>
    </w:p>
    <w:p w14:paraId="15795385" w14:textId="77777777" w:rsidR="004E7F13" w:rsidRDefault="004E7F13" w:rsidP="004E7F13">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jc w:val="both"/>
        <w:rPr>
          <w:rFonts w:ascii="Times New Roman" w:hAnsi="Times New Roman" w:cs="Times New Roman"/>
          <w:bCs/>
          <w:sz w:val="24"/>
          <w:szCs w:val="24"/>
        </w:rPr>
      </w:pPr>
    </w:p>
    <w:p w14:paraId="6A85D72D" w14:textId="77777777" w:rsidR="004E7F13" w:rsidRPr="004E7F13" w:rsidRDefault="004E7F13" w:rsidP="004E7F13">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jc w:val="both"/>
        <w:rPr>
          <w:rFonts w:ascii="Times New Roman" w:hAnsi="Times New Roman" w:cs="Times New Roman"/>
          <w:bCs/>
          <w:sz w:val="24"/>
          <w:szCs w:val="24"/>
        </w:rPr>
      </w:pPr>
    </w:p>
    <w:p w14:paraId="2B9CCC97" w14:textId="77777777" w:rsidR="00FF67DF" w:rsidRPr="0079373A" w:rsidRDefault="00FF67DF" w:rsidP="00050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373A">
        <w:rPr>
          <w:rFonts w:ascii="Times New Roman" w:hAnsi="Times New Roman" w:cs="Times New Roman"/>
          <w:b/>
          <w:bCs/>
          <w:sz w:val="24"/>
          <w:szCs w:val="24"/>
        </w:rPr>
        <w:t>3.2. Информационное обеспечение обучения</w:t>
      </w:r>
      <w:bookmarkEnd w:id="9"/>
      <w:bookmarkEnd w:id="10"/>
    </w:p>
    <w:p w14:paraId="39617E45" w14:textId="77777777" w:rsidR="00FF67DF" w:rsidRPr="0079373A" w:rsidRDefault="00FF67DF" w:rsidP="005E199D">
      <w:pPr>
        <w:suppressAutoHyphens/>
        <w:spacing w:after="0" w:line="240" w:lineRule="auto"/>
        <w:ind w:firstLine="709"/>
        <w:jc w:val="both"/>
        <w:rPr>
          <w:rFonts w:ascii="Times New Roman" w:hAnsi="Times New Roman" w:cs="Times New Roman"/>
          <w:sz w:val="24"/>
          <w:szCs w:val="24"/>
        </w:rPr>
      </w:pPr>
    </w:p>
    <w:p w14:paraId="6C35E67E" w14:textId="77777777" w:rsidR="00FF67DF" w:rsidRPr="0079373A" w:rsidRDefault="00FF67DF" w:rsidP="005E199D">
      <w:pPr>
        <w:suppressAutoHyphens/>
        <w:spacing w:after="0" w:line="240" w:lineRule="auto"/>
        <w:ind w:firstLine="709"/>
        <w:jc w:val="both"/>
        <w:rPr>
          <w:rFonts w:ascii="Times New Roman" w:hAnsi="Times New Roman" w:cs="Times New Roman"/>
          <w:sz w:val="24"/>
          <w:szCs w:val="24"/>
        </w:rPr>
      </w:pPr>
      <w:r w:rsidRPr="0079373A">
        <w:rPr>
          <w:rFonts w:ascii="Times New Roman" w:hAnsi="Times New Roman" w:cs="Times New Roman"/>
          <w:sz w:val="24"/>
          <w:szCs w:val="24"/>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6AD87046" w14:textId="77777777" w:rsidR="007C60B6" w:rsidRPr="007C60B6" w:rsidRDefault="00684F57" w:rsidP="008D41B9">
      <w:pPr>
        <w:spacing w:after="0" w:line="240" w:lineRule="auto"/>
        <w:rPr>
          <w:rFonts w:ascii="Times New Roman" w:hAnsi="Times New Roman" w:cs="Times New Roman"/>
          <w:b/>
          <w:bCs/>
        </w:rPr>
      </w:pPr>
      <w:bookmarkStart w:id="11" w:name="_Toc283296936"/>
      <w:bookmarkStart w:id="12" w:name="_Toc283648319"/>
      <w:r>
        <w:rPr>
          <w:rFonts w:ascii="Times New Roman" w:hAnsi="Times New Roman" w:cs="Times New Roman"/>
          <w:b/>
          <w:bCs/>
        </w:rPr>
        <w:t xml:space="preserve"> </w:t>
      </w:r>
      <w:r w:rsidR="007C60B6" w:rsidRPr="007C60B6">
        <w:rPr>
          <w:rFonts w:ascii="Times New Roman" w:hAnsi="Times New Roman" w:cs="Times New Roman"/>
          <w:b/>
          <w:bCs/>
        </w:rPr>
        <w:t>Основные источники:</w:t>
      </w:r>
    </w:p>
    <w:p w14:paraId="0C581B0E" w14:textId="77777777" w:rsidR="007C60B6" w:rsidRPr="00684F57" w:rsidRDefault="00B16EE1" w:rsidP="008D41B9">
      <w:pPr>
        <w:numPr>
          <w:ilvl w:val="0"/>
          <w:numId w:val="26"/>
        </w:numPr>
        <w:suppressAutoHyphens/>
        <w:spacing w:after="0" w:line="240" w:lineRule="auto"/>
        <w:jc w:val="both"/>
        <w:rPr>
          <w:rFonts w:ascii="Times New Roman" w:hAnsi="Times New Roman" w:cs="Times New Roman"/>
          <w:sz w:val="24"/>
          <w:szCs w:val="24"/>
        </w:rPr>
      </w:pPr>
      <w:r w:rsidRPr="00684F57">
        <w:rPr>
          <w:rFonts w:ascii="Times New Roman" w:hAnsi="Times New Roman" w:cs="Times New Roman"/>
          <w:sz w:val="23"/>
          <w:szCs w:val="23"/>
        </w:rPr>
        <w:t xml:space="preserve">Рощин, В. Е. Электрометаллургия и металлургия </w:t>
      </w:r>
      <w:proofErr w:type="gramStart"/>
      <w:r w:rsidRPr="00684F57">
        <w:rPr>
          <w:rFonts w:ascii="Times New Roman" w:hAnsi="Times New Roman" w:cs="Times New Roman"/>
          <w:sz w:val="23"/>
          <w:szCs w:val="23"/>
        </w:rPr>
        <w:t>стали :</w:t>
      </w:r>
      <w:proofErr w:type="gramEnd"/>
      <w:r w:rsidRPr="00684F57">
        <w:rPr>
          <w:rFonts w:ascii="Times New Roman" w:hAnsi="Times New Roman" w:cs="Times New Roman"/>
          <w:sz w:val="23"/>
          <w:szCs w:val="23"/>
        </w:rPr>
        <w:t xml:space="preserve"> учебник / В. Е. Рощин, А. В. Рощин. – </w:t>
      </w:r>
      <w:proofErr w:type="gramStart"/>
      <w:r w:rsidRPr="00684F57">
        <w:rPr>
          <w:rFonts w:ascii="Times New Roman" w:hAnsi="Times New Roman" w:cs="Times New Roman"/>
          <w:sz w:val="23"/>
          <w:szCs w:val="23"/>
        </w:rPr>
        <w:t>Москва ;</w:t>
      </w:r>
      <w:proofErr w:type="gramEnd"/>
      <w:r w:rsidRPr="00684F57">
        <w:rPr>
          <w:rFonts w:ascii="Times New Roman" w:hAnsi="Times New Roman" w:cs="Times New Roman"/>
          <w:sz w:val="23"/>
          <w:szCs w:val="23"/>
        </w:rPr>
        <w:t xml:space="preserve"> Вологда : Инфра-Инженерия, 2021. – 576 </w:t>
      </w:r>
      <w:proofErr w:type="gramStart"/>
      <w:r w:rsidRPr="00684F57">
        <w:rPr>
          <w:rFonts w:ascii="Times New Roman" w:hAnsi="Times New Roman" w:cs="Times New Roman"/>
          <w:sz w:val="23"/>
          <w:szCs w:val="23"/>
        </w:rPr>
        <w:t>с. :</w:t>
      </w:r>
      <w:proofErr w:type="gramEnd"/>
      <w:r w:rsidRPr="00684F57">
        <w:rPr>
          <w:rFonts w:ascii="Times New Roman" w:hAnsi="Times New Roman" w:cs="Times New Roman"/>
          <w:sz w:val="23"/>
          <w:szCs w:val="23"/>
        </w:rPr>
        <w:t xml:space="preserve"> ил., табл., схем., граф. – Режим доступа: по подписке. – URL: </w:t>
      </w:r>
      <w:hyperlink r:id="rId10" w:history="1">
        <w:r w:rsidRPr="00684F57">
          <w:rPr>
            <w:rStyle w:val="a5"/>
            <w:rFonts w:ascii="Times New Roman" w:hAnsi="Times New Roman" w:cs="Times New Roman"/>
            <w:color w:val="auto"/>
            <w:sz w:val="23"/>
            <w:szCs w:val="23"/>
          </w:rPr>
          <w:t>https://biblioclub.ru/index.php?page=book&amp;id=617668</w:t>
        </w:r>
      </w:hyperlink>
      <w:r w:rsidRPr="00684F57">
        <w:rPr>
          <w:rFonts w:ascii="Times New Roman" w:hAnsi="Times New Roman" w:cs="Times New Roman"/>
          <w:sz w:val="23"/>
          <w:szCs w:val="23"/>
        </w:rPr>
        <w:t xml:space="preserve"> (дата обращения: 08.06.2023). – </w:t>
      </w:r>
      <w:proofErr w:type="spellStart"/>
      <w:r w:rsidRPr="00684F57">
        <w:rPr>
          <w:rFonts w:ascii="Times New Roman" w:hAnsi="Times New Roman" w:cs="Times New Roman"/>
          <w:sz w:val="23"/>
          <w:szCs w:val="23"/>
        </w:rPr>
        <w:t>Библиогр</w:t>
      </w:r>
      <w:proofErr w:type="spellEnd"/>
      <w:r w:rsidRPr="00684F57">
        <w:rPr>
          <w:rFonts w:ascii="Times New Roman" w:hAnsi="Times New Roman" w:cs="Times New Roman"/>
          <w:sz w:val="23"/>
          <w:szCs w:val="23"/>
        </w:rPr>
        <w:t xml:space="preserve">. в кн. – ISBN 978-5-9729-0630-7. – </w:t>
      </w:r>
      <w:proofErr w:type="gramStart"/>
      <w:r w:rsidRPr="00684F57">
        <w:rPr>
          <w:rFonts w:ascii="Times New Roman" w:hAnsi="Times New Roman" w:cs="Times New Roman"/>
          <w:sz w:val="23"/>
          <w:szCs w:val="23"/>
        </w:rPr>
        <w:t>Текст :</w:t>
      </w:r>
      <w:proofErr w:type="gramEnd"/>
      <w:r w:rsidRPr="00684F57">
        <w:rPr>
          <w:rFonts w:ascii="Times New Roman" w:hAnsi="Times New Roman" w:cs="Times New Roman"/>
          <w:sz w:val="23"/>
          <w:szCs w:val="23"/>
        </w:rPr>
        <w:t xml:space="preserve"> электронный.</w:t>
      </w:r>
      <w:r w:rsidR="007C60B6" w:rsidRPr="00684F57">
        <w:rPr>
          <w:rFonts w:ascii="Times New Roman" w:hAnsi="Times New Roman" w:cs="Times New Roman"/>
          <w:sz w:val="24"/>
          <w:szCs w:val="24"/>
        </w:rPr>
        <w:t xml:space="preserve">. </w:t>
      </w:r>
    </w:p>
    <w:p w14:paraId="2B1291AC" w14:textId="77777777" w:rsidR="00041FD1" w:rsidRPr="00041FD1" w:rsidRDefault="00B16EE1" w:rsidP="00041FD1">
      <w:pPr>
        <w:numPr>
          <w:ilvl w:val="0"/>
          <w:numId w:val="26"/>
        </w:numPr>
        <w:shd w:val="clear" w:color="auto" w:fill="FFFFFF"/>
        <w:spacing w:after="0"/>
        <w:ind w:left="709" w:hanging="284"/>
        <w:contextualSpacing/>
        <w:rPr>
          <w:rFonts w:ascii="Times New Roman" w:hAnsi="Times New Roman" w:cs="Times New Roman"/>
          <w:b/>
          <w:bCs/>
          <w:sz w:val="24"/>
          <w:szCs w:val="24"/>
        </w:rPr>
      </w:pPr>
      <w:r w:rsidRPr="00041FD1">
        <w:rPr>
          <w:rFonts w:ascii="Times New Roman" w:hAnsi="Times New Roman" w:cs="Times New Roman"/>
          <w:sz w:val="23"/>
          <w:szCs w:val="23"/>
        </w:rPr>
        <w:t xml:space="preserve">Подготовка металлургического сырья для доменной и </w:t>
      </w:r>
      <w:proofErr w:type="spellStart"/>
      <w:r w:rsidRPr="00041FD1">
        <w:rPr>
          <w:rFonts w:ascii="Times New Roman" w:hAnsi="Times New Roman" w:cs="Times New Roman"/>
          <w:sz w:val="23"/>
          <w:szCs w:val="23"/>
        </w:rPr>
        <w:t>бездоменной</w:t>
      </w:r>
      <w:proofErr w:type="spellEnd"/>
      <w:r w:rsidRPr="00041FD1">
        <w:rPr>
          <w:rFonts w:ascii="Times New Roman" w:hAnsi="Times New Roman" w:cs="Times New Roman"/>
          <w:sz w:val="23"/>
          <w:szCs w:val="23"/>
        </w:rPr>
        <w:t xml:space="preserve"> металлургии </w:t>
      </w:r>
      <w:proofErr w:type="gramStart"/>
      <w:r w:rsidRPr="00041FD1">
        <w:rPr>
          <w:rFonts w:ascii="Times New Roman" w:hAnsi="Times New Roman" w:cs="Times New Roman"/>
          <w:sz w:val="23"/>
          <w:szCs w:val="23"/>
        </w:rPr>
        <w:t>железа :</w:t>
      </w:r>
      <w:proofErr w:type="gramEnd"/>
      <w:r w:rsidRPr="00041FD1">
        <w:rPr>
          <w:rFonts w:ascii="Times New Roman" w:hAnsi="Times New Roman" w:cs="Times New Roman"/>
          <w:sz w:val="23"/>
          <w:szCs w:val="23"/>
        </w:rPr>
        <w:t xml:space="preserve"> учебник : в 2-х т. : [16+] / Ф. М. Журавлев, В. П. </w:t>
      </w:r>
      <w:proofErr w:type="spellStart"/>
      <w:r w:rsidRPr="00041FD1">
        <w:rPr>
          <w:rFonts w:ascii="Times New Roman" w:hAnsi="Times New Roman" w:cs="Times New Roman"/>
          <w:sz w:val="23"/>
          <w:szCs w:val="23"/>
        </w:rPr>
        <w:t>Лялюк</w:t>
      </w:r>
      <w:proofErr w:type="spellEnd"/>
      <w:r w:rsidRPr="00041FD1">
        <w:rPr>
          <w:rFonts w:ascii="Times New Roman" w:hAnsi="Times New Roman" w:cs="Times New Roman"/>
          <w:sz w:val="23"/>
          <w:szCs w:val="23"/>
        </w:rPr>
        <w:t>, Н. И. </w:t>
      </w:r>
      <w:proofErr w:type="spellStart"/>
      <w:r w:rsidRPr="00041FD1">
        <w:rPr>
          <w:rFonts w:ascii="Times New Roman" w:hAnsi="Times New Roman" w:cs="Times New Roman"/>
          <w:sz w:val="23"/>
          <w:szCs w:val="23"/>
        </w:rPr>
        <w:t>Ступник</w:t>
      </w:r>
      <w:proofErr w:type="spellEnd"/>
      <w:r w:rsidRPr="00041FD1">
        <w:rPr>
          <w:rFonts w:ascii="Times New Roman" w:hAnsi="Times New Roman" w:cs="Times New Roman"/>
          <w:sz w:val="23"/>
          <w:szCs w:val="23"/>
        </w:rPr>
        <w:t xml:space="preserve"> [и др.]. – </w:t>
      </w:r>
      <w:proofErr w:type="gramStart"/>
      <w:r w:rsidRPr="00041FD1">
        <w:rPr>
          <w:rFonts w:ascii="Times New Roman" w:hAnsi="Times New Roman" w:cs="Times New Roman"/>
          <w:sz w:val="23"/>
          <w:szCs w:val="23"/>
        </w:rPr>
        <w:t>Москва ;</w:t>
      </w:r>
      <w:proofErr w:type="gramEnd"/>
      <w:r w:rsidRPr="00041FD1">
        <w:rPr>
          <w:rFonts w:ascii="Times New Roman" w:hAnsi="Times New Roman" w:cs="Times New Roman"/>
          <w:sz w:val="23"/>
          <w:szCs w:val="23"/>
        </w:rPr>
        <w:t xml:space="preserve"> Вологда : Инфра-Инженерия, 2021. – Том 1. Теория, технология и практика подготовки компонентов и шихт для </w:t>
      </w:r>
      <w:proofErr w:type="spellStart"/>
      <w:r w:rsidRPr="00041FD1">
        <w:rPr>
          <w:rFonts w:ascii="Times New Roman" w:hAnsi="Times New Roman" w:cs="Times New Roman"/>
          <w:sz w:val="23"/>
          <w:szCs w:val="23"/>
        </w:rPr>
        <w:t>окомкования</w:t>
      </w:r>
      <w:proofErr w:type="spellEnd"/>
      <w:r w:rsidRPr="00041FD1">
        <w:rPr>
          <w:rFonts w:ascii="Times New Roman" w:hAnsi="Times New Roman" w:cs="Times New Roman"/>
          <w:sz w:val="23"/>
          <w:szCs w:val="23"/>
        </w:rPr>
        <w:t xml:space="preserve">. – 300 </w:t>
      </w:r>
      <w:proofErr w:type="gramStart"/>
      <w:r w:rsidRPr="00041FD1">
        <w:rPr>
          <w:rFonts w:ascii="Times New Roman" w:hAnsi="Times New Roman" w:cs="Times New Roman"/>
          <w:sz w:val="23"/>
          <w:szCs w:val="23"/>
        </w:rPr>
        <w:t>с. :</w:t>
      </w:r>
      <w:proofErr w:type="gramEnd"/>
      <w:r w:rsidRPr="00041FD1">
        <w:rPr>
          <w:rFonts w:ascii="Times New Roman" w:hAnsi="Times New Roman" w:cs="Times New Roman"/>
          <w:sz w:val="23"/>
          <w:szCs w:val="23"/>
        </w:rPr>
        <w:t xml:space="preserve"> ил., табл., схем., граф. – Режим доступа: по подписке. – URL: </w:t>
      </w:r>
      <w:hyperlink r:id="rId11" w:history="1">
        <w:r w:rsidRPr="00041FD1">
          <w:rPr>
            <w:rStyle w:val="a5"/>
            <w:rFonts w:ascii="Times New Roman" w:hAnsi="Times New Roman" w:cs="Times New Roman"/>
            <w:color w:val="auto"/>
            <w:sz w:val="23"/>
            <w:szCs w:val="23"/>
          </w:rPr>
          <w:t>https://biblioclub.ru/index.php?page=book&amp;id=617664</w:t>
        </w:r>
      </w:hyperlink>
      <w:r w:rsidRPr="00041FD1">
        <w:rPr>
          <w:rFonts w:ascii="Times New Roman" w:hAnsi="Times New Roman" w:cs="Times New Roman"/>
          <w:sz w:val="23"/>
          <w:szCs w:val="23"/>
        </w:rPr>
        <w:t xml:space="preserve"> (дата обращения: 08.06.2023). – </w:t>
      </w:r>
      <w:proofErr w:type="spellStart"/>
      <w:r w:rsidRPr="00041FD1">
        <w:rPr>
          <w:rFonts w:ascii="Times New Roman" w:hAnsi="Times New Roman" w:cs="Times New Roman"/>
          <w:sz w:val="23"/>
          <w:szCs w:val="23"/>
        </w:rPr>
        <w:t>Библиогр</w:t>
      </w:r>
      <w:proofErr w:type="spellEnd"/>
      <w:r w:rsidRPr="00041FD1">
        <w:rPr>
          <w:rFonts w:ascii="Times New Roman" w:hAnsi="Times New Roman" w:cs="Times New Roman"/>
          <w:sz w:val="23"/>
          <w:szCs w:val="23"/>
        </w:rPr>
        <w:t>.: с. 292-293. – ISBN 978-5-9729-0704-5. - ISBN 978-5-9729-0706-9 (Т. 1). –</w:t>
      </w:r>
      <w:r w:rsidRPr="00041FD1">
        <w:rPr>
          <w:rFonts w:ascii="Arial" w:hAnsi="Arial" w:cs="Arial"/>
          <w:sz w:val="23"/>
          <w:szCs w:val="23"/>
        </w:rPr>
        <w:t xml:space="preserve"> </w:t>
      </w:r>
      <w:proofErr w:type="gramStart"/>
      <w:r w:rsidRPr="001E656C">
        <w:rPr>
          <w:rFonts w:ascii="Times New Roman" w:hAnsi="Times New Roman" w:cs="Times New Roman"/>
          <w:sz w:val="23"/>
          <w:szCs w:val="23"/>
        </w:rPr>
        <w:t>Текст :</w:t>
      </w:r>
      <w:proofErr w:type="gramEnd"/>
      <w:r w:rsidRPr="001E656C">
        <w:rPr>
          <w:rFonts w:ascii="Times New Roman" w:hAnsi="Times New Roman" w:cs="Times New Roman"/>
          <w:sz w:val="23"/>
          <w:szCs w:val="23"/>
        </w:rPr>
        <w:t xml:space="preserve"> электронный</w:t>
      </w:r>
      <w:r w:rsidRPr="00041FD1">
        <w:rPr>
          <w:rFonts w:ascii="Times New Roman" w:hAnsi="Times New Roman" w:cs="Times New Roman"/>
          <w:sz w:val="24"/>
          <w:szCs w:val="24"/>
        </w:rPr>
        <w:t xml:space="preserve"> </w:t>
      </w:r>
    </w:p>
    <w:p w14:paraId="026B460F" w14:textId="0D32C235" w:rsidR="00041FD1" w:rsidRPr="00041FD1" w:rsidRDefault="00041FD1" w:rsidP="00041FD1">
      <w:pPr>
        <w:numPr>
          <w:ilvl w:val="0"/>
          <w:numId w:val="26"/>
        </w:numPr>
        <w:shd w:val="clear" w:color="auto" w:fill="FFFFFF"/>
        <w:spacing w:after="0"/>
        <w:ind w:left="709" w:hanging="284"/>
        <w:contextualSpacing/>
        <w:rPr>
          <w:rFonts w:ascii="Times New Roman" w:hAnsi="Times New Roman" w:cs="Times New Roman"/>
          <w:b/>
          <w:bCs/>
          <w:sz w:val="24"/>
          <w:szCs w:val="24"/>
        </w:rPr>
      </w:pPr>
      <w:r w:rsidRPr="00041FD1">
        <w:rPr>
          <w:rFonts w:ascii="Times New Roman" w:hAnsi="Times New Roman" w:cs="Times New Roman"/>
          <w:sz w:val="23"/>
          <w:szCs w:val="23"/>
        </w:rPr>
        <w:t xml:space="preserve">Проектирование цехов сталеплавильного </w:t>
      </w:r>
      <w:proofErr w:type="gramStart"/>
      <w:r w:rsidRPr="00041FD1">
        <w:rPr>
          <w:rFonts w:ascii="Times New Roman" w:hAnsi="Times New Roman" w:cs="Times New Roman"/>
          <w:sz w:val="23"/>
          <w:szCs w:val="23"/>
        </w:rPr>
        <w:t>производства :</w:t>
      </w:r>
      <w:proofErr w:type="gramEnd"/>
      <w:r w:rsidRPr="00041FD1">
        <w:rPr>
          <w:rFonts w:ascii="Times New Roman" w:hAnsi="Times New Roman" w:cs="Times New Roman"/>
          <w:sz w:val="23"/>
          <w:szCs w:val="23"/>
        </w:rPr>
        <w:t xml:space="preserve"> учебник / К. Н. Вдовин, В. Ф. Мысик, В. В. Точилкин, Н. А. </w:t>
      </w:r>
      <w:proofErr w:type="spellStart"/>
      <w:r w:rsidRPr="00041FD1">
        <w:rPr>
          <w:rFonts w:ascii="Times New Roman" w:hAnsi="Times New Roman" w:cs="Times New Roman"/>
          <w:sz w:val="23"/>
          <w:szCs w:val="23"/>
        </w:rPr>
        <w:t>Чиченев</w:t>
      </w:r>
      <w:proofErr w:type="spellEnd"/>
      <w:r w:rsidRPr="00041FD1">
        <w:rPr>
          <w:rFonts w:ascii="Times New Roman" w:hAnsi="Times New Roman" w:cs="Times New Roman"/>
          <w:sz w:val="23"/>
          <w:szCs w:val="23"/>
        </w:rPr>
        <w:t xml:space="preserve">. – </w:t>
      </w:r>
      <w:proofErr w:type="gramStart"/>
      <w:r w:rsidRPr="00041FD1">
        <w:rPr>
          <w:rFonts w:ascii="Times New Roman" w:hAnsi="Times New Roman" w:cs="Times New Roman"/>
          <w:sz w:val="23"/>
          <w:szCs w:val="23"/>
        </w:rPr>
        <w:t>Москва ;</w:t>
      </w:r>
      <w:proofErr w:type="gramEnd"/>
      <w:r w:rsidRPr="00041FD1">
        <w:rPr>
          <w:rFonts w:ascii="Times New Roman" w:hAnsi="Times New Roman" w:cs="Times New Roman"/>
          <w:sz w:val="23"/>
          <w:szCs w:val="23"/>
        </w:rPr>
        <w:t xml:space="preserve"> Вологда : Инфра-Инженерия, 2021. – 528 </w:t>
      </w:r>
      <w:proofErr w:type="gramStart"/>
      <w:r w:rsidRPr="00041FD1">
        <w:rPr>
          <w:rFonts w:ascii="Times New Roman" w:hAnsi="Times New Roman" w:cs="Times New Roman"/>
          <w:sz w:val="23"/>
          <w:szCs w:val="23"/>
        </w:rPr>
        <w:t>с. :</w:t>
      </w:r>
      <w:proofErr w:type="gramEnd"/>
      <w:r w:rsidRPr="00041FD1">
        <w:rPr>
          <w:rFonts w:ascii="Times New Roman" w:hAnsi="Times New Roman" w:cs="Times New Roman"/>
          <w:sz w:val="23"/>
          <w:szCs w:val="23"/>
        </w:rPr>
        <w:t xml:space="preserve"> ил., табл., схем., граф. – Режим доступа: по подписке. – URL: </w:t>
      </w:r>
      <w:hyperlink r:id="rId12" w:history="1">
        <w:r w:rsidRPr="00041FD1">
          <w:rPr>
            <w:rStyle w:val="a5"/>
            <w:rFonts w:ascii="Times New Roman" w:hAnsi="Times New Roman" w:cs="Times New Roman"/>
            <w:color w:val="auto"/>
            <w:sz w:val="23"/>
            <w:szCs w:val="23"/>
          </w:rPr>
          <w:t>https://biblioclub.ru/index.php?page=book&amp;id=617691</w:t>
        </w:r>
      </w:hyperlink>
      <w:r w:rsidRPr="00041FD1">
        <w:rPr>
          <w:rFonts w:ascii="Times New Roman" w:hAnsi="Times New Roman" w:cs="Times New Roman"/>
          <w:sz w:val="23"/>
          <w:szCs w:val="23"/>
        </w:rPr>
        <w:t> (дата обращения: 08.06.202</w:t>
      </w:r>
      <w:r w:rsidR="004629E9">
        <w:rPr>
          <w:rFonts w:ascii="Times New Roman" w:hAnsi="Times New Roman" w:cs="Times New Roman"/>
          <w:sz w:val="23"/>
          <w:szCs w:val="23"/>
        </w:rPr>
        <w:t>4</w:t>
      </w:r>
      <w:r w:rsidRPr="00041FD1">
        <w:rPr>
          <w:rFonts w:ascii="Times New Roman" w:hAnsi="Times New Roman" w:cs="Times New Roman"/>
          <w:sz w:val="23"/>
          <w:szCs w:val="23"/>
        </w:rPr>
        <w:t xml:space="preserve">). – </w:t>
      </w:r>
      <w:proofErr w:type="spellStart"/>
      <w:r w:rsidRPr="00041FD1">
        <w:rPr>
          <w:rFonts w:ascii="Times New Roman" w:hAnsi="Times New Roman" w:cs="Times New Roman"/>
          <w:sz w:val="23"/>
          <w:szCs w:val="23"/>
        </w:rPr>
        <w:t>Библиогр</w:t>
      </w:r>
      <w:proofErr w:type="spellEnd"/>
      <w:r w:rsidRPr="00041FD1">
        <w:rPr>
          <w:rFonts w:ascii="Times New Roman" w:hAnsi="Times New Roman" w:cs="Times New Roman"/>
          <w:sz w:val="23"/>
          <w:szCs w:val="23"/>
        </w:rPr>
        <w:t xml:space="preserve">. в кн. – ISBN 978-5-9729-0522-5. – </w:t>
      </w:r>
      <w:proofErr w:type="gramStart"/>
      <w:r w:rsidRPr="00041FD1">
        <w:rPr>
          <w:rFonts w:ascii="Times New Roman" w:hAnsi="Times New Roman" w:cs="Times New Roman"/>
          <w:sz w:val="23"/>
          <w:szCs w:val="23"/>
        </w:rPr>
        <w:t>Текст :</w:t>
      </w:r>
      <w:proofErr w:type="gramEnd"/>
      <w:r w:rsidRPr="00041FD1">
        <w:rPr>
          <w:rFonts w:ascii="Times New Roman" w:hAnsi="Times New Roman" w:cs="Times New Roman"/>
          <w:sz w:val="23"/>
          <w:szCs w:val="23"/>
        </w:rPr>
        <w:t xml:space="preserve"> электронный</w:t>
      </w:r>
      <w:r w:rsidRPr="00041FD1">
        <w:rPr>
          <w:rFonts w:ascii="Arial" w:hAnsi="Arial" w:cs="Arial"/>
          <w:sz w:val="23"/>
          <w:szCs w:val="23"/>
        </w:rPr>
        <w:t>.</w:t>
      </w:r>
    </w:p>
    <w:p w14:paraId="686B675E" w14:textId="77777777" w:rsidR="00041FD1" w:rsidRDefault="00041FD1" w:rsidP="00041FD1">
      <w:pPr>
        <w:shd w:val="clear" w:color="auto" w:fill="FFFFFF"/>
        <w:spacing w:after="0"/>
        <w:ind w:left="360"/>
        <w:contextualSpacing/>
        <w:rPr>
          <w:rFonts w:ascii="Times New Roman" w:hAnsi="Times New Roman" w:cs="Times New Roman"/>
          <w:b/>
          <w:bCs/>
          <w:sz w:val="24"/>
          <w:szCs w:val="24"/>
        </w:rPr>
      </w:pPr>
    </w:p>
    <w:p w14:paraId="7B696AA6" w14:textId="77777777" w:rsidR="00684F57" w:rsidRPr="00041FD1" w:rsidRDefault="00684F57" w:rsidP="00041FD1">
      <w:pPr>
        <w:shd w:val="clear" w:color="auto" w:fill="FFFFFF"/>
        <w:spacing w:after="0"/>
        <w:ind w:left="360"/>
        <w:contextualSpacing/>
        <w:rPr>
          <w:rFonts w:ascii="Times New Roman" w:hAnsi="Times New Roman" w:cs="Times New Roman"/>
          <w:b/>
          <w:bCs/>
          <w:sz w:val="24"/>
          <w:szCs w:val="24"/>
        </w:rPr>
      </w:pPr>
      <w:r w:rsidRPr="00041FD1">
        <w:rPr>
          <w:rFonts w:ascii="Times New Roman" w:hAnsi="Times New Roman" w:cs="Times New Roman"/>
          <w:b/>
          <w:bCs/>
          <w:sz w:val="24"/>
          <w:szCs w:val="24"/>
        </w:rPr>
        <w:t xml:space="preserve"> </w:t>
      </w:r>
    </w:p>
    <w:p w14:paraId="162D498F" w14:textId="77777777" w:rsidR="00FF67DF" w:rsidRPr="0079373A" w:rsidRDefault="00FF67DF" w:rsidP="00052143">
      <w:pPr>
        <w:jc w:val="center"/>
        <w:rPr>
          <w:rFonts w:ascii="Times New Roman" w:hAnsi="Times New Roman" w:cs="Times New Roman"/>
          <w:b/>
          <w:bCs/>
          <w:sz w:val="24"/>
          <w:szCs w:val="24"/>
        </w:rPr>
      </w:pPr>
      <w:bookmarkStart w:id="13" w:name="_Hlk144231544"/>
      <w:r w:rsidRPr="0079373A">
        <w:rPr>
          <w:rFonts w:ascii="Times New Roman" w:hAnsi="Times New Roman" w:cs="Times New Roman"/>
          <w:b/>
          <w:bCs/>
          <w:sz w:val="24"/>
          <w:szCs w:val="24"/>
        </w:rPr>
        <w:t>4. КОНТРОЛЬ И ОЦЕНКА РЕЗУЛЬТАТОВ ОСВОЕНИЯ УЧЕБНОЙ ДИСЦИПЛИНЫ</w:t>
      </w:r>
      <w:bookmarkEnd w:id="11"/>
      <w:bookmarkEnd w:id="12"/>
    </w:p>
    <w:p w14:paraId="626BB21D" w14:textId="77777777" w:rsidR="00F85055" w:rsidRDefault="00FF67DF" w:rsidP="00844B6E">
      <w:pPr>
        <w:spacing w:after="0" w:line="240" w:lineRule="auto"/>
        <w:ind w:firstLine="720"/>
        <w:jc w:val="both"/>
        <w:rPr>
          <w:rFonts w:ascii="Times New Roman" w:hAnsi="Times New Roman" w:cs="Times New Roman"/>
          <w:sz w:val="24"/>
          <w:szCs w:val="24"/>
        </w:rPr>
      </w:pPr>
      <w:bookmarkStart w:id="14" w:name="_Toc283296937"/>
      <w:r w:rsidRPr="0079373A">
        <w:rPr>
          <w:rFonts w:ascii="Times New Roman" w:hAnsi="Times New Roman" w:cs="Times New Roman"/>
          <w:sz w:val="24"/>
          <w:szCs w:val="24"/>
        </w:rPr>
        <w:t>Контроль и оценка результатов освоения дисциплины осуществляется преподавателем в процессе проведения практических и лабораторных занятий, тестирования, а также выполнения обучающимися индивидуальных заданий, проектов, исследований</w:t>
      </w:r>
      <w:bookmarkEnd w:id="14"/>
      <w:r w:rsidR="0005022F" w:rsidRPr="0079373A">
        <w:rPr>
          <w:rFonts w:ascii="Times New Roman" w:hAnsi="Times New Roman" w:cs="Times New Roman"/>
          <w:sz w:val="24"/>
          <w:szCs w:val="24"/>
        </w:rPr>
        <w:t xml:space="preserve"> и т.п.</w:t>
      </w:r>
      <w:r w:rsidR="00BC326D" w:rsidRPr="0079373A">
        <w:rPr>
          <w:rFonts w:ascii="Times New Roman" w:hAnsi="Times New Roman" w:cs="Times New Roman"/>
          <w:sz w:val="24"/>
          <w:szCs w:val="24"/>
        </w:rPr>
        <w:t xml:space="preserve"> </w:t>
      </w:r>
    </w:p>
    <w:p w14:paraId="589CE118" w14:textId="77777777" w:rsidR="00F85055" w:rsidRDefault="00F85055" w:rsidP="00844B6E">
      <w:pPr>
        <w:spacing w:after="0" w:line="240" w:lineRule="auto"/>
        <w:ind w:firstLine="720"/>
        <w:jc w:val="both"/>
        <w:rPr>
          <w:rFonts w:ascii="Times New Roman" w:hAnsi="Times New Roman" w:cs="Times New Roman"/>
          <w:sz w:val="24"/>
          <w:szCs w:val="24"/>
        </w:rPr>
      </w:pPr>
    </w:p>
    <w:p w14:paraId="15743867" w14:textId="6E1BFFCD" w:rsidR="00FF67DF" w:rsidRPr="0079373A" w:rsidRDefault="00FF67DF" w:rsidP="00844B6E">
      <w:pPr>
        <w:spacing w:after="0" w:line="240" w:lineRule="auto"/>
        <w:ind w:firstLine="720"/>
        <w:jc w:val="both"/>
        <w:rPr>
          <w:rFonts w:ascii="Times New Roman" w:hAnsi="Times New Roman" w:cs="Times New Roman"/>
          <w:sz w:val="24"/>
          <w:szCs w:val="24"/>
        </w:rPr>
      </w:pPr>
      <w:r w:rsidRPr="0079373A">
        <w:rPr>
          <w:rFonts w:ascii="Times New Roman" w:hAnsi="Times New Roman" w:cs="Times New Roman"/>
          <w:sz w:val="24"/>
          <w:szCs w:val="24"/>
        </w:rPr>
        <w:t xml:space="preserve">Оценка качества освоения учебной программы включает текущий контроль </w:t>
      </w:r>
      <w:r w:rsidR="00F0773E" w:rsidRPr="0079373A">
        <w:rPr>
          <w:rFonts w:ascii="Times New Roman" w:hAnsi="Times New Roman" w:cs="Times New Roman"/>
          <w:sz w:val="24"/>
          <w:szCs w:val="24"/>
        </w:rPr>
        <w:t>успеваемости, промежуточную</w:t>
      </w:r>
      <w:r w:rsidRPr="0079373A">
        <w:rPr>
          <w:rFonts w:ascii="Times New Roman" w:hAnsi="Times New Roman" w:cs="Times New Roman"/>
          <w:sz w:val="24"/>
          <w:szCs w:val="24"/>
        </w:rPr>
        <w:t xml:space="preserve"> </w:t>
      </w:r>
      <w:r w:rsidR="00F0773E" w:rsidRPr="0079373A">
        <w:rPr>
          <w:rFonts w:ascii="Times New Roman" w:hAnsi="Times New Roman" w:cs="Times New Roman"/>
          <w:sz w:val="24"/>
          <w:szCs w:val="24"/>
        </w:rPr>
        <w:t>аттестацию по</w:t>
      </w:r>
      <w:r w:rsidRPr="0079373A">
        <w:rPr>
          <w:rFonts w:ascii="Times New Roman" w:hAnsi="Times New Roman" w:cs="Times New Roman"/>
          <w:sz w:val="24"/>
          <w:szCs w:val="24"/>
        </w:rPr>
        <w:t xml:space="preserve"> итогам освоения дисциплины.</w:t>
      </w:r>
    </w:p>
    <w:p w14:paraId="26A4835D" w14:textId="77777777" w:rsidR="00FF67DF" w:rsidRPr="00F85055" w:rsidRDefault="00FF67DF" w:rsidP="005B2DDD">
      <w:pPr>
        <w:spacing w:after="0" w:line="240" w:lineRule="auto"/>
        <w:ind w:firstLine="708"/>
        <w:jc w:val="both"/>
        <w:rPr>
          <w:rFonts w:ascii="Times New Roman" w:hAnsi="Times New Roman" w:cs="Times New Roman"/>
          <w:sz w:val="24"/>
          <w:szCs w:val="24"/>
        </w:rPr>
      </w:pPr>
      <w:r w:rsidRPr="0079373A">
        <w:rPr>
          <w:rFonts w:ascii="Times New Roman" w:hAnsi="Times New Roman" w:cs="Times New Roman"/>
          <w:sz w:val="24"/>
          <w:szCs w:val="24"/>
        </w:rPr>
        <w:t xml:space="preserve">Текущий контроль проводится в </w:t>
      </w:r>
      <w:r w:rsidRPr="005B2DDD">
        <w:rPr>
          <w:rFonts w:ascii="Times New Roman" w:hAnsi="Times New Roman" w:cs="Times New Roman"/>
          <w:sz w:val="24"/>
          <w:szCs w:val="24"/>
        </w:rPr>
        <w:t xml:space="preserve">форме </w:t>
      </w:r>
      <w:r w:rsidR="005B2DDD" w:rsidRPr="00F85055">
        <w:rPr>
          <w:rFonts w:ascii="Times New Roman" w:hAnsi="Times New Roman" w:cs="Times New Roman"/>
          <w:sz w:val="24"/>
          <w:szCs w:val="24"/>
        </w:rPr>
        <w:t>устного и письменного опросов, тестирования, проверки подготовки рефератов, сообщений, докладов, защиты результатов выполнения практических работ</w:t>
      </w:r>
      <w:r w:rsidR="00DA64D8" w:rsidRPr="00F85055">
        <w:rPr>
          <w:rFonts w:ascii="Times New Roman" w:hAnsi="Times New Roman" w:cs="Times New Roman"/>
          <w:sz w:val="24"/>
          <w:szCs w:val="24"/>
        </w:rPr>
        <w:t>, самостоятельных работ</w:t>
      </w:r>
      <w:r w:rsidR="007D7DB9" w:rsidRPr="00F85055">
        <w:rPr>
          <w:rFonts w:ascii="Times New Roman" w:hAnsi="Times New Roman" w:cs="Times New Roman"/>
          <w:sz w:val="24"/>
          <w:szCs w:val="24"/>
        </w:rPr>
        <w:t xml:space="preserve"> и др.</w:t>
      </w:r>
      <w:r w:rsidR="007D7DB9" w:rsidRPr="00F85055">
        <w:rPr>
          <w:rFonts w:ascii="Times New Roman" w:hAnsi="Times New Roman" w:cs="Times New Roman"/>
          <w:i/>
          <w:sz w:val="24"/>
          <w:szCs w:val="24"/>
        </w:rPr>
        <w:t xml:space="preserve"> </w:t>
      </w:r>
    </w:p>
    <w:p w14:paraId="10504641" w14:textId="77777777" w:rsidR="00FF67DF" w:rsidRDefault="00FF67DF" w:rsidP="0079373A">
      <w:pPr>
        <w:spacing w:after="0" w:line="240" w:lineRule="auto"/>
        <w:ind w:firstLine="708"/>
        <w:jc w:val="both"/>
        <w:rPr>
          <w:rFonts w:ascii="Times New Roman" w:hAnsi="Times New Roman" w:cs="Times New Roman"/>
          <w:sz w:val="24"/>
          <w:szCs w:val="24"/>
        </w:rPr>
      </w:pPr>
      <w:r w:rsidRPr="0079373A">
        <w:rPr>
          <w:rFonts w:ascii="Times New Roman" w:hAnsi="Times New Roman" w:cs="Times New Roman"/>
          <w:sz w:val="24"/>
          <w:szCs w:val="24"/>
        </w:rPr>
        <w:lastRenderedPageBreak/>
        <w:t>Промежуточная аттестация проводится в форме</w:t>
      </w:r>
      <w:r w:rsidR="00C27345">
        <w:rPr>
          <w:rFonts w:ascii="Times New Roman" w:hAnsi="Times New Roman" w:cs="Times New Roman"/>
          <w:sz w:val="24"/>
          <w:szCs w:val="24"/>
        </w:rPr>
        <w:t xml:space="preserve"> дифференцированного</w:t>
      </w:r>
      <w:r w:rsidRPr="0079373A">
        <w:rPr>
          <w:rFonts w:ascii="Times New Roman" w:hAnsi="Times New Roman" w:cs="Times New Roman"/>
          <w:sz w:val="24"/>
          <w:szCs w:val="24"/>
        </w:rPr>
        <w:t xml:space="preserve"> </w:t>
      </w:r>
      <w:r w:rsidR="00C27345">
        <w:rPr>
          <w:rFonts w:ascii="Times New Roman" w:hAnsi="Times New Roman" w:cs="Times New Roman"/>
          <w:sz w:val="24"/>
          <w:szCs w:val="24"/>
        </w:rPr>
        <w:t>зачета</w:t>
      </w:r>
      <w:r w:rsidR="007B16D8" w:rsidRPr="00F85055">
        <w:rPr>
          <w:rFonts w:ascii="Times New Roman" w:hAnsi="Times New Roman" w:cs="Times New Roman"/>
          <w:sz w:val="24"/>
          <w:szCs w:val="24"/>
        </w:rPr>
        <w:t>,</w:t>
      </w:r>
      <w:r w:rsidR="007B16D8" w:rsidRPr="00022875">
        <w:rPr>
          <w:rFonts w:ascii="Times New Roman" w:hAnsi="Times New Roman" w:cs="Times New Roman"/>
          <w:color w:val="FF0000"/>
          <w:sz w:val="24"/>
          <w:szCs w:val="24"/>
        </w:rPr>
        <w:t xml:space="preserve"> </w:t>
      </w:r>
      <w:r w:rsidR="006A65AD" w:rsidRPr="0079373A">
        <w:rPr>
          <w:rFonts w:ascii="Times New Roman" w:hAnsi="Times New Roman" w:cs="Times New Roman"/>
          <w:sz w:val="24"/>
          <w:szCs w:val="24"/>
        </w:rPr>
        <w:t xml:space="preserve">в </w:t>
      </w:r>
      <w:r w:rsidR="00F85055">
        <w:rPr>
          <w:rFonts w:ascii="Times New Roman" w:hAnsi="Times New Roman" w:cs="Times New Roman"/>
          <w:sz w:val="24"/>
          <w:szCs w:val="24"/>
        </w:rPr>
        <w:t>4</w:t>
      </w:r>
      <w:r w:rsidR="006A65AD" w:rsidRPr="0079373A">
        <w:rPr>
          <w:rFonts w:ascii="Times New Roman" w:hAnsi="Times New Roman" w:cs="Times New Roman"/>
          <w:sz w:val="24"/>
          <w:szCs w:val="24"/>
        </w:rPr>
        <w:t xml:space="preserve"> семестре</w:t>
      </w:r>
      <w:r w:rsidR="00022875">
        <w:rPr>
          <w:rFonts w:ascii="Times New Roman" w:hAnsi="Times New Roman" w:cs="Times New Roman"/>
          <w:sz w:val="24"/>
          <w:szCs w:val="24"/>
        </w:rPr>
        <w:t xml:space="preserve"> </w:t>
      </w:r>
    </w:p>
    <w:bookmarkEnd w:id="13"/>
    <w:p w14:paraId="12D4F0FD" w14:textId="77777777" w:rsidR="00C27345" w:rsidRDefault="00C27345" w:rsidP="0079373A">
      <w:pPr>
        <w:spacing w:after="0" w:line="240" w:lineRule="auto"/>
        <w:ind w:firstLine="708"/>
        <w:jc w:val="both"/>
        <w:rPr>
          <w:rFonts w:ascii="Times New Roman" w:hAnsi="Times New Roman" w:cs="Times New Roman"/>
          <w:sz w:val="24"/>
          <w:szCs w:val="24"/>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386"/>
        <w:gridCol w:w="1985"/>
      </w:tblGrid>
      <w:tr w:rsidR="007A0632" w:rsidRPr="00EB298E" w14:paraId="3F6C8CF8" w14:textId="77777777" w:rsidTr="007A0632">
        <w:tc>
          <w:tcPr>
            <w:tcW w:w="3119" w:type="dxa"/>
            <w:vAlign w:val="center"/>
          </w:tcPr>
          <w:p w14:paraId="0E2DD76E" w14:textId="77777777" w:rsidR="007A0632" w:rsidRPr="00EB298E" w:rsidRDefault="007A0632" w:rsidP="009626DC">
            <w:pPr>
              <w:snapToGrid w:val="0"/>
              <w:ind w:left="-52" w:firstLine="52"/>
              <w:jc w:val="center"/>
              <w:rPr>
                <w:rFonts w:ascii="Times New Roman" w:hAnsi="Times New Roman" w:cs="Times New Roman"/>
                <w:b/>
                <w:bCs/>
              </w:rPr>
            </w:pPr>
            <w:bookmarkStart w:id="15" w:name="_Hlk53175979"/>
            <w:r w:rsidRPr="00EB298E">
              <w:rPr>
                <w:rFonts w:ascii="Times New Roman" w:hAnsi="Times New Roman" w:cs="Times New Roman"/>
                <w:b/>
                <w:bCs/>
              </w:rPr>
              <w:t>Результаты обучения</w:t>
            </w:r>
          </w:p>
          <w:p w14:paraId="0FAE4F4F" w14:textId="016FB059" w:rsidR="007A0632" w:rsidRPr="00EB298E" w:rsidRDefault="007A0632" w:rsidP="009626DC">
            <w:pPr>
              <w:ind w:left="-52" w:firstLine="52"/>
              <w:jc w:val="center"/>
              <w:rPr>
                <w:rFonts w:ascii="Times New Roman" w:hAnsi="Times New Roman" w:cs="Times New Roman"/>
                <w:b/>
                <w:bCs/>
              </w:rPr>
            </w:pPr>
          </w:p>
        </w:tc>
        <w:tc>
          <w:tcPr>
            <w:tcW w:w="5386" w:type="dxa"/>
          </w:tcPr>
          <w:p w14:paraId="02BA300F" w14:textId="77777777" w:rsidR="00262075" w:rsidRPr="00262075" w:rsidRDefault="00262075" w:rsidP="00262075">
            <w:pPr>
              <w:jc w:val="center"/>
              <w:rPr>
                <w:rFonts w:ascii="Times New Roman" w:hAnsi="Times New Roman" w:cs="Times New Roman"/>
                <w:b/>
                <w:bCs/>
                <w:iCs/>
              </w:rPr>
            </w:pPr>
            <w:r w:rsidRPr="00262075">
              <w:rPr>
                <w:rFonts w:ascii="Times New Roman" w:hAnsi="Times New Roman" w:cs="Times New Roman"/>
                <w:b/>
                <w:bCs/>
                <w:iCs/>
              </w:rPr>
              <w:t>Критерии оценки</w:t>
            </w:r>
          </w:p>
          <w:p w14:paraId="2D2553F4" w14:textId="4C2D58F3" w:rsidR="007A0632" w:rsidRPr="00EB298E" w:rsidRDefault="007A0632" w:rsidP="009626DC">
            <w:pPr>
              <w:ind w:left="-52" w:firstLine="52"/>
              <w:jc w:val="center"/>
              <w:rPr>
                <w:rFonts w:ascii="Times New Roman" w:hAnsi="Times New Roman" w:cs="Times New Roman"/>
                <w:b/>
              </w:rPr>
            </w:pPr>
          </w:p>
        </w:tc>
        <w:tc>
          <w:tcPr>
            <w:tcW w:w="1985" w:type="dxa"/>
            <w:vAlign w:val="center"/>
          </w:tcPr>
          <w:p w14:paraId="47FE51AC" w14:textId="77777777" w:rsidR="00262075" w:rsidRPr="00742288" w:rsidRDefault="00262075" w:rsidP="00262075">
            <w:pPr>
              <w:spacing w:after="0" w:line="240" w:lineRule="auto"/>
              <w:jc w:val="center"/>
              <w:rPr>
                <w:rFonts w:ascii="Times New Roman" w:hAnsi="Times New Roman" w:cs="Times New Roman"/>
                <w:b/>
                <w:bCs/>
                <w:iCs/>
              </w:rPr>
            </w:pPr>
            <w:r w:rsidRPr="00742288">
              <w:rPr>
                <w:rFonts w:ascii="Times New Roman" w:hAnsi="Times New Roman" w:cs="Times New Roman"/>
                <w:b/>
                <w:bCs/>
                <w:iCs/>
              </w:rPr>
              <w:t xml:space="preserve">Формы и методы </w:t>
            </w:r>
          </w:p>
          <w:p w14:paraId="02900E87" w14:textId="77777777" w:rsidR="00262075" w:rsidRPr="00742288" w:rsidRDefault="00262075" w:rsidP="00262075">
            <w:pPr>
              <w:spacing w:after="0" w:line="240" w:lineRule="auto"/>
              <w:jc w:val="center"/>
              <w:rPr>
                <w:rFonts w:ascii="Times New Roman" w:hAnsi="Times New Roman" w:cs="Times New Roman"/>
                <w:b/>
                <w:bCs/>
                <w:iCs/>
              </w:rPr>
            </w:pPr>
            <w:r w:rsidRPr="00742288">
              <w:rPr>
                <w:rFonts w:ascii="Times New Roman" w:hAnsi="Times New Roman" w:cs="Times New Roman"/>
                <w:b/>
                <w:bCs/>
                <w:iCs/>
              </w:rPr>
              <w:t>контроля и оценки</w:t>
            </w:r>
          </w:p>
          <w:p w14:paraId="0C1291B5" w14:textId="043A348A" w:rsidR="007A0632" w:rsidRPr="00EB298E" w:rsidRDefault="007A0632" w:rsidP="009626DC">
            <w:pPr>
              <w:snapToGrid w:val="0"/>
              <w:ind w:left="-52" w:firstLine="52"/>
              <w:jc w:val="center"/>
              <w:rPr>
                <w:rFonts w:ascii="Times New Roman" w:hAnsi="Times New Roman" w:cs="Times New Roman"/>
                <w:b/>
              </w:rPr>
            </w:pPr>
          </w:p>
        </w:tc>
      </w:tr>
      <w:tr w:rsidR="007A0632" w:rsidRPr="00EB298E" w14:paraId="232FC099" w14:textId="77777777" w:rsidTr="001F264D">
        <w:trPr>
          <w:trHeight w:val="287"/>
        </w:trPr>
        <w:tc>
          <w:tcPr>
            <w:tcW w:w="3119" w:type="dxa"/>
          </w:tcPr>
          <w:p w14:paraId="4268D31F" w14:textId="77777777" w:rsidR="007A0632" w:rsidRPr="00EB298E" w:rsidRDefault="007A0632" w:rsidP="009626DC">
            <w:pPr>
              <w:snapToGrid w:val="0"/>
              <w:ind w:left="-52" w:firstLine="52"/>
              <w:jc w:val="center"/>
              <w:rPr>
                <w:rFonts w:ascii="Times New Roman" w:hAnsi="Times New Roman" w:cs="Times New Roman"/>
                <w:bCs/>
                <w:i/>
              </w:rPr>
            </w:pPr>
            <w:r w:rsidRPr="00EB298E">
              <w:rPr>
                <w:rFonts w:ascii="Times New Roman" w:hAnsi="Times New Roman" w:cs="Times New Roman"/>
                <w:bCs/>
                <w:i/>
              </w:rPr>
              <w:t>1</w:t>
            </w:r>
          </w:p>
        </w:tc>
        <w:tc>
          <w:tcPr>
            <w:tcW w:w="5386" w:type="dxa"/>
          </w:tcPr>
          <w:p w14:paraId="4A781B9C" w14:textId="77777777" w:rsidR="007A0632" w:rsidRPr="00EB298E" w:rsidRDefault="007A0632" w:rsidP="009626DC">
            <w:pPr>
              <w:snapToGrid w:val="0"/>
              <w:ind w:left="-52" w:firstLine="52"/>
              <w:jc w:val="center"/>
              <w:rPr>
                <w:rFonts w:ascii="Times New Roman" w:hAnsi="Times New Roman" w:cs="Times New Roman"/>
                <w:bCs/>
                <w:i/>
              </w:rPr>
            </w:pPr>
            <w:r w:rsidRPr="00EB298E">
              <w:rPr>
                <w:rFonts w:ascii="Times New Roman" w:hAnsi="Times New Roman" w:cs="Times New Roman"/>
                <w:bCs/>
                <w:i/>
              </w:rPr>
              <w:t>2</w:t>
            </w:r>
          </w:p>
        </w:tc>
        <w:tc>
          <w:tcPr>
            <w:tcW w:w="1985" w:type="dxa"/>
          </w:tcPr>
          <w:p w14:paraId="7CC81738" w14:textId="77777777" w:rsidR="007A0632" w:rsidRPr="00EB298E" w:rsidRDefault="007A0632" w:rsidP="009626DC">
            <w:pPr>
              <w:snapToGrid w:val="0"/>
              <w:ind w:left="-52" w:firstLine="52"/>
              <w:jc w:val="center"/>
              <w:rPr>
                <w:rFonts w:ascii="Times New Roman" w:hAnsi="Times New Roman" w:cs="Times New Roman"/>
                <w:bCs/>
                <w:i/>
              </w:rPr>
            </w:pPr>
            <w:r w:rsidRPr="00EB298E">
              <w:rPr>
                <w:rFonts w:ascii="Times New Roman" w:hAnsi="Times New Roman" w:cs="Times New Roman"/>
                <w:bCs/>
                <w:i/>
              </w:rPr>
              <w:t>3</w:t>
            </w:r>
          </w:p>
        </w:tc>
      </w:tr>
      <w:tr w:rsidR="00262075" w:rsidRPr="00EB298E" w14:paraId="26E05D21" w14:textId="77777777" w:rsidTr="007A0632">
        <w:trPr>
          <w:trHeight w:val="430"/>
        </w:trPr>
        <w:tc>
          <w:tcPr>
            <w:tcW w:w="3119" w:type="dxa"/>
          </w:tcPr>
          <w:p w14:paraId="690A5F8D" w14:textId="7F6A541D" w:rsidR="00262075" w:rsidRPr="001F264D" w:rsidRDefault="00262075" w:rsidP="009626DC">
            <w:pPr>
              <w:suppressAutoHyphens/>
              <w:spacing w:after="0" w:line="240" w:lineRule="auto"/>
              <w:jc w:val="center"/>
              <w:rPr>
                <w:rStyle w:val="FontStyle62"/>
              </w:rPr>
            </w:pPr>
            <w:r w:rsidRPr="001F264D">
              <w:rPr>
                <w:rStyle w:val="FontStyle62"/>
              </w:rPr>
              <w:t>Знать</w:t>
            </w:r>
          </w:p>
        </w:tc>
        <w:tc>
          <w:tcPr>
            <w:tcW w:w="5386" w:type="dxa"/>
          </w:tcPr>
          <w:p w14:paraId="4E00A4A6" w14:textId="77777777" w:rsidR="00262075" w:rsidRPr="00EB298E" w:rsidRDefault="00262075" w:rsidP="009626DC">
            <w:pPr>
              <w:spacing w:after="0" w:line="240" w:lineRule="auto"/>
              <w:ind w:left="-52" w:firstLine="52"/>
              <w:contextualSpacing/>
              <w:jc w:val="both"/>
              <w:rPr>
                <w:rFonts w:ascii="Times New Roman" w:hAnsi="Times New Roman" w:cs="Times New Roman"/>
                <w:bCs/>
                <w:sz w:val="16"/>
                <w:szCs w:val="16"/>
              </w:rPr>
            </w:pPr>
          </w:p>
        </w:tc>
        <w:tc>
          <w:tcPr>
            <w:tcW w:w="1985" w:type="dxa"/>
          </w:tcPr>
          <w:p w14:paraId="09B95AE3" w14:textId="77777777" w:rsidR="00262075" w:rsidRDefault="00262075" w:rsidP="008D41B9">
            <w:pPr>
              <w:ind w:left="-52" w:firstLine="52"/>
              <w:contextualSpacing/>
              <w:jc w:val="both"/>
              <w:rPr>
                <w:rFonts w:ascii="Times New Roman" w:hAnsi="Times New Roman" w:cs="Times New Roman"/>
                <w:bCs/>
                <w:sz w:val="16"/>
                <w:szCs w:val="16"/>
              </w:rPr>
            </w:pPr>
          </w:p>
        </w:tc>
      </w:tr>
      <w:tr w:rsidR="007A0632" w:rsidRPr="00EB298E" w14:paraId="5929E3A3" w14:textId="77777777" w:rsidTr="007A0632">
        <w:trPr>
          <w:trHeight w:val="430"/>
        </w:trPr>
        <w:tc>
          <w:tcPr>
            <w:tcW w:w="3119" w:type="dxa"/>
            <w:vMerge w:val="restart"/>
          </w:tcPr>
          <w:p w14:paraId="71CC0C6C" w14:textId="11BE2E3E" w:rsidR="00F0773E" w:rsidRDefault="00F0773E" w:rsidP="00F0773E">
            <w:pPr>
              <w:spacing w:after="0" w:line="240" w:lineRule="auto"/>
              <w:ind w:firstLine="284"/>
              <w:contextualSpacing/>
              <w:jc w:val="both"/>
              <w:rPr>
                <w:rFonts w:ascii="Times New Roman" w:hAnsi="Times New Roman"/>
                <w:color w:val="000000"/>
                <w:sz w:val="16"/>
                <w:szCs w:val="16"/>
              </w:rPr>
            </w:pPr>
            <w:r w:rsidRPr="00F0773E">
              <w:rPr>
                <w:rFonts w:ascii="Times New Roman" w:hAnsi="Times New Roman"/>
                <w:color w:val="000000"/>
                <w:sz w:val="16"/>
                <w:szCs w:val="16"/>
              </w:rPr>
              <w:t xml:space="preserve">ПК 2.1 Производить техническое обслуживание и диагностику промышленного (технологического) оборудования в процессе эксплуатации в соответствии с технической документацией. </w:t>
            </w:r>
          </w:p>
          <w:p w14:paraId="5ECF6C9E" w14:textId="77777777" w:rsidR="004629E9" w:rsidRPr="004629E9" w:rsidRDefault="004629E9" w:rsidP="004629E9">
            <w:pPr>
              <w:spacing w:after="0" w:line="240" w:lineRule="auto"/>
              <w:ind w:firstLine="176"/>
              <w:contextualSpacing/>
              <w:jc w:val="both"/>
              <w:rPr>
                <w:rFonts w:ascii="Times New Roman" w:hAnsi="Times New Roman"/>
                <w:sz w:val="16"/>
                <w:szCs w:val="16"/>
              </w:rPr>
            </w:pPr>
            <w:r w:rsidRPr="004629E9">
              <w:rPr>
                <w:rFonts w:ascii="Times New Roman" w:hAnsi="Times New Roman"/>
                <w:sz w:val="16"/>
                <w:szCs w:val="16"/>
              </w:rPr>
              <w:t>З4 - требования к планировке и осн</w:t>
            </w:r>
            <w:r w:rsidRPr="004629E9">
              <w:rPr>
                <w:rFonts w:ascii="Times New Roman" w:hAnsi="Times New Roman"/>
                <w:sz w:val="16"/>
                <w:szCs w:val="16"/>
              </w:rPr>
              <w:t>а</w:t>
            </w:r>
            <w:r w:rsidRPr="004629E9">
              <w:rPr>
                <w:rFonts w:ascii="Times New Roman" w:hAnsi="Times New Roman"/>
                <w:sz w:val="16"/>
                <w:szCs w:val="16"/>
              </w:rPr>
              <w:t>щению рабочего места по техническому обслуживанию;</w:t>
            </w:r>
          </w:p>
          <w:p w14:paraId="4800B93E" w14:textId="0D7C0A76" w:rsidR="004629E9" w:rsidRPr="004629E9" w:rsidRDefault="004629E9" w:rsidP="004629E9">
            <w:pPr>
              <w:spacing w:after="0" w:line="240" w:lineRule="auto"/>
              <w:ind w:firstLine="284"/>
              <w:contextualSpacing/>
              <w:jc w:val="both"/>
              <w:rPr>
                <w:rFonts w:ascii="Times New Roman" w:hAnsi="Times New Roman"/>
                <w:sz w:val="16"/>
                <w:szCs w:val="16"/>
              </w:rPr>
            </w:pPr>
            <w:r w:rsidRPr="004629E9">
              <w:rPr>
                <w:rFonts w:ascii="Times New Roman" w:hAnsi="Times New Roman"/>
                <w:sz w:val="16"/>
                <w:szCs w:val="16"/>
              </w:rPr>
              <w:t xml:space="preserve"> З5- методы диагностики техническ</w:t>
            </w:r>
            <w:r w:rsidRPr="004629E9">
              <w:rPr>
                <w:rFonts w:ascii="Times New Roman" w:hAnsi="Times New Roman"/>
                <w:sz w:val="16"/>
                <w:szCs w:val="16"/>
              </w:rPr>
              <w:t>о</w:t>
            </w:r>
            <w:r w:rsidRPr="004629E9">
              <w:rPr>
                <w:rFonts w:ascii="Times New Roman" w:hAnsi="Times New Roman"/>
                <w:sz w:val="16"/>
                <w:szCs w:val="16"/>
              </w:rPr>
              <w:t>го состояния промышленного оборуд</w:t>
            </w:r>
            <w:r w:rsidRPr="004629E9">
              <w:rPr>
                <w:rFonts w:ascii="Times New Roman" w:hAnsi="Times New Roman"/>
                <w:sz w:val="16"/>
                <w:szCs w:val="16"/>
              </w:rPr>
              <w:t>о</w:t>
            </w:r>
            <w:r w:rsidRPr="004629E9">
              <w:rPr>
                <w:rFonts w:ascii="Times New Roman" w:hAnsi="Times New Roman"/>
                <w:sz w:val="16"/>
                <w:szCs w:val="16"/>
              </w:rPr>
              <w:t>вания;</w:t>
            </w:r>
          </w:p>
          <w:p w14:paraId="0564D11B" w14:textId="4CBDFA03" w:rsidR="004629E9" w:rsidRPr="004629E9" w:rsidRDefault="00F0773E" w:rsidP="00DB3FD9">
            <w:pPr>
              <w:spacing w:after="0" w:line="240" w:lineRule="auto"/>
              <w:ind w:firstLine="284"/>
              <w:contextualSpacing/>
              <w:rPr>
                <w:rFonts w:ascii="Times New Roman" w:hAnsi="Times New Roman"/>
                <w:sz w:val="16"/>
                <w:szCs w:val="16"/>
              </w:rPr>
            </w:pPr>
            <w:r w:rsidRPr="00F0773E">
              <w:rPr>
                <w:rFonts w:ascii="Times New Roman" w:hAnsi="Times New Roman"/>
                <w:sz w:val="16"/>
                <w:szCs w:val="16"/>
              </w:rPr>
              <w:t xml:space="preserve">  ПК 3.1. Производить работы по </w:t>
            </w:r>
            <w:r w:rsidRPr="004629E9">
              <w:rPr>
                <w:rFonts w:ascii="Times New Roman" w:hAnsi="Times New Roman"/>
                <w:sz w:val="16"/>
                <w:szCs w:val="16"/>
              </w:rPr>
              <w:t>организационному обеспечению и проведению плановых</w:t>
            </w:r>
            <w:r w:rsidR="00DB3FD9">
              <w:rPr>
                <w:rFonts w:ascii="Times New Roman" w:hAnsi="Times New Roman"/>
                <w:sz w:val="16"/>
                <w:szCs w:val="16"/>
              </w:rPr>
              <w:t xml:space="preserve">  </w:t>
            </w:r>
            <w:r w:rsidRPr="004629E9">
              <w:rPr>
                <w:rFonts w:ascii="Times New Roman" w:hAnsi="Times New Roman"/>
                <w:sz w:val="16"/>
                <w:szCs w:val="16"/>
              </w:rPr>
              <w:t xml:space="preserve">  и неплановых ремонтов</w:t>
            </w:r>
            <w:r w:rsidR="00DB3FD9">
              <w:rPr>
                <w:rFonts w:ascii="Times New Roman" w:hAnsi="Times New Roman"/>
                <w:sz w:val="16"/>
                <w:szCs w:val="16"/>
              </w:rPr>
              <w:t xml:space="preserve"> </w:t>
            </w:r>
            <w:r w:rsidRPr="004629E9">
              <w:rPr>
                <w:rFonts w:ascii="Times New Roman" w:hAnsi="Times New Roman"/>
                <w:sz w:val="16"/>
                <w:szCs w:val="16"/>
              </w:rPr>
              <w:t>промышленного (технологического) оборудования</w:t>
            </w:r>
            <w:r w:rsidR="004629E9" w:rsidRPr="004629E9">
              <w:rPr>
                <w:rFonts w:ascii="Times New Roman" w:hAnsi="Times New Roman"/>
                <w:sz w:val="16"/>
                <w:szCs w:val="16"/>
              </w:rPr>
              <w:t>;</w:t>
            </w:r>
          </w:p>
          <w:p w14:paraId="40FEF4F2" w14:textId="3652110C" w:rsidR="004629E9" w:rsidRPr="004629E9" w:rsidRDefault="004629E9" w:rsidP="004629E9">
            <w:pPr>
              <w:spacing w:after="0" w:line="240" w:lineRule="auto"/>
              <w:contextualSpacing/>
              <w:rPr>
                <w:rFonts w:ascii="Times New Roman" w:hAnsi="Times New Roman"/>
                <w:sz w:val="16"/>
                <w:szCs w:val="16"/>
              </w:rPr>
            </w:pPr>
            <w:r w:rsidRPr="004629E9">
              <w:rPr>
                <w:rFonts w:ascii="Times New Roman" w:hAnsi="Times New Roman"/>
                <w:sz w:val="16"/>
                <w:szCs w:val="16"/>
              </w:rPr>
              <w:t>З7- методы оценки качества выпо</w:t>
            </w:r>
            <w:r w:rsidRPr="004629E9">
              <w:rPr>
                <w:rFonts w:ascii="Times New Roman" w:hAnsi="Times New Roman"/>
                <w:sz w:val="16"/>
                <w:szCs w:val="16"/>
              </w:rPr>
              <w:t>л</w:t>
            </w:r>
            <w:r w:rsidRPr="004629E9">
              <w:rPr>
                <w:rFonts w:ascii="Times New Roman" w:hAnsi="Times New Roman"/>
                <w:sz w:val="16"/>
                <w:szCs w:val="16"/>
              </w:rPr>
              <w:t>няемых работ;</w:t>
            </w:r>
          </w:p>
          <w:p w14:paraId="2D0152A4" w14:textId="77777777" w:rsidR="004629E9" w:rsidRDefault="004629E9" w:rsidP="004629E9">
            <w:pPr>
              <w:spacing w:after="0" w:line="240" w:lineRule="auto"/>
              <w:contextualSpacing/>
              <w:rPr>
                <w:rFonts w:ascii="Times New Roman" w:hAnsi="Times New Roman"/>
                <w:sz w:val="16"/>
                <w:szCs w:val="16"/>
              </w:rPr>
            </w:pPr>
            <w:r w:rsidRPr="004629E9">
              <w:rPr>
                <w:rFonts w:ascii="Times New Roman" w:hAnsi="Times New Roman"/>
                <w:sz w:val="16"/>
                <w:szCs w:val="16"/>
              </w:rPr>
              <w:t>З8- организацию производственного и технологического процесса</w:t>
            </w:r>
            <w:r>
              <w:rPr>
                <w:rFonts w:ascii="Times New Roman" w:hAnsi="Times New Roman"/>
                <w:sz w:val="16"/>
                <w:szCs w:val="16"/>
              </w:rPr>
              <w:t>;</w:t>
            </w:r>
          </w:p>
          <w:p w14:paraId="5591A05A" w14:textId="2F0F9349" w:rsidR="004629E9" w:rsidRPr="004629E9" w:rsidRDefault="004629E9" w:rsidP="004629E9">
            <w:pPr>
              <w:spacing w:after="0" w:line="240" w:lineRule="auto"/>
              <w:contextualSpacing/>
              <w:rPr>
                <w:rStyle w:val="FontStyle62"/>
                <w:sz w:val="16"/>
                <w:szCs w:val="16"/>
              </w:rPr>
            </w:pPr>
          </w:p>
        </w:tc>
        <w:tc>
          <w:tcPr>
            <w:tcW w:w="5386" w:type="dxa"/>
            <w:vMerge w:val="restart"/>
          </w:tcPr>
          <w:p w14:paraId="4EC18CF0" w14:textId="77777777" w:rsidR="007A0632" w:rsidRPr="00EB298E" w:rsidRDefault="007A0632"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обосновать выбор основного оборудования</w:t>
            </w:r>
          </w:p>
          <w:p w14:paraId="7248B0C5" w14:textId="77777777" w:rsidR="007A0632" w:rsidRPr="00EB298E" w:rsidRDefault="007A0632" w:rsidP="009626DC">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расчёт его производительности</w:t>
            </w:r>
          </w:p>
          <w:p w14:paraId="69B270BF" w14:textId="77777777" w:rsidR="007A0632" w:rsidRPr="00EB298E" w:rsidRDefault="007A0632" w:rsidP="009626DC">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выполнять расчёты оборудования и правильное размещение его в технологической цепи</w:t>
            </w:r>
          </w:p>
          <w:p w14:paraId="7D9C40E6" w14:textId="77777777" w:rsidR="007A0632" w:rsidRPr="00EB298E" w:rsidRDefault="007A0632"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анализировать влияния различных технологических параметров на качество продукции</w:t>
            </w:r>
          </w:p>
          <w:p w14:paraId="6E72BEDF" w14:textId="77777777" w:rsidR="007A0632" w:rsidRPr="00EB298E" w:rsidRDefault="007A0632"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анализировать и выбирать правильную организацию производственного и технологического процесса</w:t>
            </w:r>
          </w:p>
          <w:p w14:paraId="43117303" w14:textId="77777777" w:rsidR="007A0632" w:rsidRPr="00EB298E" w:rsidRDefault="007A0632"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-сочетание теории и практики для решения инженерных задач</w:t>
            </w:r>
          </w:p>
          <w:p w14:paraId="0F7619A0" w14:textId="77777777" w:rsidR="007A0632" w:rsidRDefault="007A0632"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-иметь представление о производстве типовых деталей и машин.</w:t>
            </w:r>
          </w:p>
          <w:p w14:paraId="40C1D94E" w14:textId="77777777" w:rsidR="007A0632" w:rsidRPr="00EB298E" w:rsidRDefault="007A0632" w:rsidP="009626DC">
            <w:pPr>
              <w:spacing w:after="0" w:line="240" w:lineRule="auto"/>
              <w:ind w:left="-52" w:firstLine="52"/>
              <w:contextualSpacing/>
              <w:jc w:val="both"/>
              <w:rPr>
                <w:rFonts w:ascii="Times New Roman" w:hAnsi="Times New Roman" w:cs="Times New Roman"/>
                <w:sz w:val="16"/>
                <w:szCs w:val="16"/>
              </w:rPr>
            </w:pPr>
            <w:r>
              <w:rPr>
                <w:rFonts w:ascii="Times New Roman" w:hAnsi="Times New Roman" w:cs="Times New Roman"/>
                <w:bCs/>
                <w:sz w:val="16"/>
                <w:szCs w:val="16"/>
              </w:rPr>
              <w:t>-</w:t>
            </w:r>
            <w:r w:rsidRPr="00EB298E">
              <w:rPr>
                <w:rFonts w:ascii="Times New Roman" w:hAnsi="Times New Roman" w:cs="Times New Roman"/>
                <w:sz w:val="16"/>
                <w:szCs w:val="16"/>
              </w:rPr>
              <w:t>точность и скорость чтения чертежей;</w:t>
            </w:r>
          </w:p>
          <w:p w14:paraId="67BA586E" w14:textId="77777777" w:rsidR="007A0632" w:rsidRPr="00EB298E" w:rsidRDefault="007A0632" w:rsidP="007A0632">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качество проведения балансировки;</w:t>
            </w:r>
          </w:p>
          <w:p w14:paraId="72DF5EA8" w14:textId="77777777" w:rsidR="007A0632" w:rsidRPr="00EB298E" w:rsidRDefault="007A0632" w:rsidP="007A0632">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точность измерений, проводимых мерительным инструментом;</w:t>
            </w:r>
          </w:p>
          <w:p w14:paraId="7E3F460B" w14:textId="77777777" w:rsidR="007A0632" w:rsidRDefault="007A0632" w:rsidP="009626DC">
            <w:pPr>
              <w:spacing w:after="0" w:line="240" w:lineRule="auto"/>
              <w:ind w:left="-52" w:firstLine="52"/>
              <w:contextualSpacing/>
              <w:jc w:val="both"/>
              <w:rPr>
                <w:rFonts w:ascii="Times New Roman" w:hAnsi="Times New Roman" w:cs="Times New Roman"/>
                <w:sz w:val="16"/>
                <w:szCs w:val="16"/>
              </w:rPr>
            </w:pPr>
            <w:r w:rsidRPr="00EB298E">
              <w:rPr>
                <w:rFonts w:ascii="Times New Roman" w:hAnsi="Times New Roman" w:cs="Times New Roman"/>
                <w:sz w:val="16"/>
                <w:szCs w:val="16"/>
              </w:rPr>
              <w:t>точность и грамотность оформления ремонтной документации.</w:t>
            </w:r>
          </w:p>
          <w:p w14:paraId="5C6F0D4E" w14:textId="77777777" w:rsidR="007A0632" w:rsidRDefault="007A0632" w:rsidP="009626DC">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 xml:space="preserve">оценка «отлично» </w:t>
            </w:r>
            <w:r w:rsidRPr="00EB298E">
              <w:rPr>
                <w:rFonts w:ascii="Times New Roman" w:hAnsi="Times New Roman" w:cs="Times New Roman"/>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2B5E462C" w14:textId="77777777" w:rsidR="007A0632" w:rsidRPr="00EB298E" w:rsidRDefault="007A0632" w:rsidP="009626DC">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«хорошо»</w:t>
            </w:r>
            <w:r w:rsidRPr="00EB298E">
              <w:rPr>
                <w:rFonts w:ascii="Times New Roman" w:hAnsi="Times New Roman" w:cs="Times New Roman"/>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5AB6E1D8" w14:textId="77777777" w:rsidR="007A0632" w:rsidRPr="00EB298E" w:rsidRDefault="007A0632" w:rsidP="009626DC">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«удовлетворительно»</w:t>
            </w:r>
            <w:r w:rsidRPr="00EB298E">
              <w:rPr>
                <w:rFonts w:ascii="Times New Roman" w:hAnsi="Times New Roman" w:cs="Times New Roman"/>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35030FD5" w14:textId="77777777" w:rsidR="007A0632" w:rsidRPr="00EB298E" w:rsidRDefault="007A0632" w:rsidP="009626DC">
            <w:pPr>
              <w:spacing w:after="0" w:line="240" w:lineRule="auto"/>
              <w:contextualSpacing/>
              <w:jc w:val="both"/>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«неудовлетворительно»</w:t>
            </w:r>
            <w:r w:rsidRPr="00EB298E">
              <w:rPr>
                <w:rFonts w:ascii="Times New Roman" w:hAnsi="Times New Roman" w:cs="Times New Roman"/>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51833B97" w14:textId="77777777" w:rsidR="007A0632" w:rsidRPr="00EB298E" w:rsidRDefault="007A0632" w:rsidP="009626DC">
            <w:pPr>
              <w:spacing w:after="0" w:line="240" w:lineRule="auto"/>
              <w:ind w:left="-52" w:firstLine="52"/>
              <w:contextualSpacing/>
              <w:jc w:val="both"/>
              <w:rPr>
                <w:rFonts w:ascii="Times New Roman" w:hAnsi="Times New Roman" w:cs="Times New Roman"/>
                <w:bCs/>
                <w:sz w:val="16"/>
                <w:szCs w:val="16"/>
              </w:rPr>
            </w:pPr>
          </w:p>
        </w:tc>
        <w:tc>
          <w:tcPr>
            <w:tcW w:w="1985" w:type="dxa"/>
          </w:tcPr>
          <w:p w14:paraId="05FEA23F" w14:textId="77777777" w:rsidR="004629E9" w:rsidRPr="00EB298E" w:rsidRDefault="004629E9" w:rsidP="004629E9">
            <w:pPr>
              <w:ind w:left="-52" w:firstLine="52"/>
              <w:contextualSpacing/>
              <w:jc w:val="both"/>
              <w:rPr>
                <w:rFonts w:ascii="Times New Roman" w:hAnsi="Times New Roman" w:cs="Times New Roman"/>
                <w:bCs/>
                <w:sz w:val="16"/>
                <w:szCs w:val="16"/>
              </w:rPr>
            </w:pPr>
            <w:r>
              <w:rPr>
                <w:rFonts w:ascii="Times New Roman" w:hAnsi="Times New Roman" w:cs="Times New Roman"/>
                <w:bCs/>
                <w:sz w:val="16"/>
                <w:szCs w:val="16"/>
              </w:rPr>
              <w:t>Зачёт с оценкой</w:t>
            </w:r>
          </w:p>
          <w:p w14:paraId="2285A5ED" w14:textId="77777777" w:rsidR="007A0632" w:rsidRPr="00EB298E" w:rsidRDefault="007A0632"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7C3B2DD1" w14:textId="77777777" w:rsidR="007A0632" w:rsidRPr="00EB298E" w:rsidRDefault="007A0632"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05599806" w14:textId="77777777" w:rsidR="007A0632" w:rsidRPr="00EB298E" w:rsidRDefault="007A0632"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tc>
      </w:tr>
      <w:tr w:rsidR="007A0632" w:rsidRPr="00EB298E" w14:paraId="3E9CF96A" w14:textId="77777777" w:rsidTr="007A0632">
        <w:trPr>
          <w:trHeight w:val="2850"/>
        </w:trPr>
        <w:tc>
          <w:tcPr>
            <w:tcW w:w="3119" w:type="dxa"/>
            <w:vMerge/>
          </w:tcPr>
          <w:p w14:paraId="370ECCAA" w14:textId="77777777" w:rsidR="007A0632" w:rsidRPr="00EB298E" w:rsidRDefault="007A0632" w:rsidP="009626DC">
            <w:pPr>
              <w:pStyle w:val="Style45"/>
              <w:spacing w:line="240" w:lineRule="auto"/>
              <w:ind w:left="176" w:hanging="176"/>
              <w:contextualSpacing/>
              <w:jc w:val="both"/>
              <w:rPr>
                <w:rStyle w:val="FontStyle62"/>
                <w:sz w:val="16"/>
                <w:szCs w:val="16"/>
              </w:rPr>
            </w:pPr>
          </w:p>
        </w:tc>
        <w:tc>
          <w:tcPr>
            <w:tcW w:w="5386" w:type="dxa"/>
            <w:vMerge/>
          </w:tcPr>
          <w:p w14:paraId="4DCE778A" w14:textId="77777777" w:rsidR="007A0632" w:rsidRPr="00EB298E" w:rsidRDefault="007A0632" w:rsidP="009626DC">
            <w:pPr>
              <w:ind w:left="-52" w:firstLine="52"/>
              <w:contextualSpacing/>
              <w:jc w:val="both"/>
              <w:rPr>
                <w:rFonts w:ascii="Times New Roman" w:hAnsi="Times New Roman" w:cs="Times New Roman"/>
                <w:bCs/>
                <w:sz w:val="16"/>
                <w:szCs w:val="16"/>
              </w:rPr>
            </w:pPr>
          </w:p>
        </w:tc>
        <w:tc>
          <w:tcPr>
            <w:tcW w:w="1985" w:type="dxa"/>
          </w:tcPr>
          <w:p w14:paraId="04CCC48D" w14:textId="77777777" w:rsidR="007A0632" w:rsidRPr="00EB298E" w:rsidRDefault="007A0632" w:rsidP="009626DC">
            <w:pPr>
              <w:snapToGrid w:val="0"/>
              <w:ind w:left="-52" w:firstLine="52"/>
              <w:contextualSpacing/>
              <w:jc w:val="both"/>
              <w:rPr>
                <w:rFonts w:ascii="Times New Roman" w:hAnsi="Times New Roman" w:cs="Times New Roman"/>
                <w:bCs/>
                <w:sz w:val="16"/>
                <w:szCs w:val="16"/>
              </w:rPr>
            </w:pPr>
          </w:p>
        </w:tc>
      </w:tr>
      <w:tr w:rsidR="007A0632" w:rsidRPr="00EB298E" w14:paraId="268354C7" w14:textId="77777777" w:rsidTr="007A0632">
        <w:trPr>
          <w:trHeight w:val="2849"/>
        </w:trPr>
        <w:tc>
          <w:tcPr>
            <w:tcW w:w="3119" w:type="dxa"/>
            <w:vMerge/>
          </w:tcPr>
          <w:p w14:paraId="27192715" w14:textId="77777777" w:rsidR="007A0632" w:rsidRPr="00EB298E" w:rsidRDefault="007A0632" w:rsidP="009626DC">
            <w:pPr>
              <w:pStyle w:val="Style45"/>
              <w:spacing w:line="240" w:lineRule="auto"/>
              <w:ind w:left="176" w:hanging="176"/>
              <w:contextualSpacing/>
              <w:jc w:val="both"/>
              <w:rPr>
                <w:rStyle w:val="FontStyle62"/>
                <w:sz w:val="16"/>
                <w:szCs w:val="16"/>
              </w:rPr>
            </w:pPr>
          </w:p>
        </w:tc>
        <w:tc>
          <w:tcPr>
            <w:tcW w:w="5386" w:type="dxa"/>
            <w:vMerge/>
          </w:tcPr>
          <w:p w14:paraId="0AFD26BA" w14:textId="77777777" w:rsidR="007A0632" w:rsidRPr="00EB298E" w:rsidRDefault="007A0632" w:rsidP="009626DC">
            <w:pPr>
              <w:ind w:left="-52" w:firstLine="52"/>
              <w:contextualSpacing/>
              <w:jc w:val="both"/>
              <w:rPr>
                <w:rFonts w:ascii="Times New Roman" w:hAnsi="Times New Roman" w:cs="Times New Roman"/>
                <w:bCs/>
                <w:sz w:val="16"/>
                <w:szCs w:val="16"/>
              </w:rPr>
            </w:pPr>
          </w:p>
        </w:tc>
        <w:tc>
          <w:tcPr>
            <w:tcW w:w="1985" w:type="dxa"/>
          </w:tcPr>
          <w:p w14:paraId="1C305A23" w14:textId="77777777" w:rsidR="004629E9" w:rsidRPr="00EB298E" w:rsidRDefault="004629E9" w:rsidP="004629E9">
            <w:pPr>
              <w:ind w:left="-52" w:firstLine="52"/>
              <w:contextualSpacing/>
              <w:jc w:val="both"/>
              <w:rPr>
                <w:rFonts w:ascii="Times New Roman" w:hAnsi="Times New Roman" w:cs="Times New Roman"/>
                <w:bCs/>
                <w:sz w:val="16"/>
                <w:szCs w:val="16"/>
              </w:rPr>
            </w:pPr>
            <w:r>
              <w:rPr>
                <w:rFonts w:ascii="Times New Roman" w:hAnsi="Times New Roman" w:cs="Times New Roman"/>
                <w:bCs/>
                <w:sz w:val="16"/>
                <w:szCs w:val="16"/>
              </w:rPr>
              <w:t>Зачёт с оценкой</w:t>
            </w:r>
          </w:p>
          <w:p w14:paraId="5CBCCE8F" w14:textId="77777777" w:rsidR="007A0632" w:rsidRPr="00EB298E" w:rsidRDefault="007A0632"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524D25CE" w14:textId="77777777" w:rsidR="007A0632" w:rsidRPr="00EB298E" w:rsidRDefault="007A0632"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74B03237" w14:textId="77777777" w:rsidR="007A0632" w:rsidRPr="00EB298E" w:rsidRDefault="007A0632" w:rsidP="009626DC">
            <w:pPr>
              <w:snapToGrid w:val="0"/>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tc>
      </w:tr>
      <w:tr w:rsidR="00F0773E" w:rsidRPr="00EB298E" w14:paraId="418E7780" w14:textId="77777777" w:rsidTr="007A0632">
        <w:tc>
          <w:tcPr>
            <w:tcW w:w="3119" w:type="dxa"/>
            <w:vMerge w:val="restart"/>
          </w:tcPr>
          <w:p w14:paraId="5924878F" w14:textId="48272F9C" w:rsidR="00F0773E" w:rsidRDefault="00F0773E" w:rsidP="00F0773E">
            <w:pPr>
              <w:tabs>
                <w:tab w:val="left" w:pos="11908"/>
                <w:tab w:val="left" w:pos="12824"/>
                <w:tab w:val="left" w:pos="13740"/>
                <w:tab w:val="left" w:pos="14656"/>
              </w:tabs>
              <w:spacing w:after="0" w:line="240" w:lineRule="auto"/>
              <w:ind w:firstLine="284"/>
              <w:contextualSpacing/>
              <w:rPr>
                <w:rFonts w:ascii="Times New Roman" w:hAnsi="Times New Roman"/>
                <w:sz w:val="16"/>
                <w:szCs w:val="16"/>
              </w:rPr>
            </w:pPr>
            <w:r w:rsidRPr="00F0773E">
              <w:rPr>
                <w:rFonts w:ascii="Times New Roman" w:hAnsi="Times New Roman"/>
                <w:sz w:val="16"/>
                <w:szCs w:val="16"/>
              </w:rPr>
              <w:t xml:space="preserve">ОК 01. Выбирать способы решения задач профессиональной деятельности </w:t>
            </w:r>
            <w:r w:rsidRPr="00F0773E">
              <w:rPr>
                <w:rFonts w:ascii="Times New Roman" w:hAnsi="Times New Roman"/>
                <w:sz w:val="16"/>
                <w:szCs w:val="16"/>
              </w:rPr>
              <w:t>применительно к</w:t>
            </w:r>
            <w:r w:rsidRPr="00F0773E">
              <w:rPr>
                <w:rFonts w:ascii="Times New Roman" w:hAnsi="Times New Roman"/>
                <w:sz w:val="16"/>
                <w:szCs w:val="16"/>
              </w:rPr>
              <w:t xml:space="preserve"> различным контекстам;</w:t>
            </w:r>
          </w:p>
          <w:p w14:paraId="7E3CA22C" w14:textId="77777777" w:rsidR="004629E9" w:rsidRPr="004629E9" w:rsidRDefault="004629E9" w:rsidP="004629E9">
            <w:pPr>
              <w:pStyle w:val="12"/>
              <w:tabs>
                <w:tab w:val="left" w:pos="317"/>
              </w:tabs>
              <w:spacing w:after="0" w:line="240" w:lineRule="auto"/>
              <w:ind w:left="6"/>
              <w:jc w:val="both"/>
              <w:rPr>
                <w:rFonts w:ascii="Times New Roman" w:hAnsi="Times New Roman" w:cs="Times New Roman"/>
                <w:bCs/>
                <w:sz w:val="16"/>
                <w:szCs w:val="16"/>
              </w:rPr>
            </w:pPr>
            <w:r w:rsidRPr="004629E9">
              <w:rPr>
                <w:rFonts w:ascii="Times New Roman" w:hAnsi="Times New Roman" w:cs="Times New Roman"/>
                <w:bCs/>
                <w:sz w:val="16"/>
                <w:szCs w:val="16"/>
              </w:rPr>
              <w:t>З1- алгоритмы выполнения работ в профессиональной и смежных обла</w:t>
            </w:r>
            <w:r w:rsidRPr="004629E9">
              <w:rPr>
                <w:rFonts w:ascii="Times New Roman" w:hAnsi="Times New Roman" w:cs="Times New Roman"/>
                <w:bCs/>
                <w:sz w:val="16"/>
                <w:szCs w:val="16"/>
              </w:rPr>
              <w:t>с</w:t>
            </w:r>
            <w:r w:rsidRPr="004629E9">
              <w:rPr>
                <w:rFonts w:ascii="Times New Roman" w:hAnsi="Times New Roman" w:cs="Times New Roman"/>
                <w:bCs/>
                <w:sz w:val="16"/>
                <w:szCs w:val="16"/>
              </w:rPr>
              <w:t xml:space="preserve">тях; </w:t>
            </w:r>
          </w:p>
          <w:p w14:paraId="225A535C" w14:textId="6E790B78" w:rsidR="004629E9" w:rsidRPr="004629E9" w:rsidRDefault="004629E9" w:rsidP="004629E9">
            <w:pPr>
              <w:tabs>
                <w:tab w:val="left" w:pos="11908"/>
                <w:tab w:val="left" w:pos="12824"/>
                <w:tab w:val="left" w:pos="13740"/>
                <w:tab w:val="left" w:pos="14656"/>
              </w:tabs>
              <w:spacing w:after="0" w:line="240" w:lineRule="auto"/>
              <w:ind w:firstLine="284"/>
              <w:contextualSpacing/>
              <w:rPr>
                <w:rFonts w:ascii="Times New Roman" w:hAnsi="Times New Roman" w:cs="Times New Roman"/>
                <w:bCs/>
                <w:sz w:val="16"/>
                <w:szCs w:val="16"/>
              </w:rPr>
            </w:pPr>
            <w:r w:rsidRPr="004629E9">
              <w:rPr>
                <w:rFonts w:ascii="Times New Roman" w:hAnsi="Times New Roman" w:cs="Times New Roman"/>
                <w:bCs/>
                <w:sz w:val="16"/>
                <w:szCs w:val="16"/>
              </w:rPr>
              <w:t>З2-порядок оценки результатов реш</w:t>
            </w:r>
            <w:r w:rsidRPr="004629E9">
              <w:rPr>
                <w:rFonts w:ascii="Times New Roman" w:hAnsi="Times New Roman" w:cs="Times New Roman"/>
                <w:bCs/>
                <w:sz w:val="16"/>
                <w:szCs w:val="16"/>
              </w:rPr>
              <w:t>е</w:t>
            </w:r>
            <w:r w:rsidRPr="004629E9">
              <w:rPr>
                <w:rFonts w:ascii="Times New Roman" w:hAnsi="Times New Roman" w:cs="Times New Roman"/>
                <w:bCs/>
                <w:sz w:val="16"/>
                <w:szCs w:val="16"/>
              </w:rPr>
              <w:t>ния задач профессиональной деятел</w:t>
            </w:r>
            <w:r w:rsidRPr="004629E9">
              <w:rPr>
                <w:rFonts w:ascii="Times New Roman" w:hAnsi="Times New Roman" w:cs="Times New Roman"/>
                <w:bCs/>
                <w:sz w:val="16"/>
                <w:szCs w:val="16"/>
              </w:rPr>
              <w:t>ь</w:t>
            </w:r>
            <w:r w:rsidRPr="004629E9">
              <w:rPr>
                <w:rFonts w:ascii="Times New Roman" w:hAnsi="Times New Roman" w:cs="Times New Roman"/>
                <w:bCs/>
                <w:sz w:val="16"/>
                <w:szCs w:val="16"/>
              </w:rPr>
              <w:t>ности.</w:t>
            </w:r>
          </w:p>
          <w:p w14:paraId="69716D9C" w14:textId="0392321D" w:rsidR="00F0773E" w:rsidRDefault="00F0773E" w:rsidP="00F0773E">
            <w:pPr>
              <w:spacing w:after="0" w:line="240" w:lineRule="auto"/>
              <w:ind w:firstLine="284"/>
              <w:contextualSpacing/>
              <w:rPr>
                <w:rFonts w:ascii="Times New Roman" w:hAnsi="Times New Roman"/>
                <w:color w:val="000000"/>
                <w:sz w:val="16"/>
                <w:szCs w:val="16"/>
              </w:rPr>
            </w:pPr>
            <w:r w:rsidRPr="00F0773E">
              <w:rPr>
                <w:rFonts w:ascii="Times New Roman" w:hAnsi="Times New Roman"/>
                <w:color w:val="000000"/>
                <w:sz w:val="16"/>
                <w:szCs w:val="16"/>
              </w:rPr>
              <w:t>ОК 02 Использовать современные средства поиска, анализа и интерпретация информации, и информационные технологии для выполнения задач профессиональной деятельности</w:t>
            </w:r>
            <w:r>
              <w:rPr>
                <w:rFonts w:ascii="Times New Roman" w:hAnsi="Times New Roman"/>
                <w:color w:val="000000"/>
                <w:sz w:val="16"/>
                <w:szCs w:val="16"/>
              </w:rPr>
              <w:t>;</w:t>
            </w:r>
          </w:p>
          <w:p w14:paraId="6ABF9917" w14:textId="77777777" w:rsidR="004629E9" w:rsidRPr="004629E9" w:rsidRDefault="004629E9" w:rsidP="004629E9">
            <w:pPr>
              <w:pStyle w:val="12"/>
              <w:tabs>
                <w:tab w:val="left" w:pos="317"/>
              </w:tabs>
              <w:spacing w:after="0" w:line="240" w:lineRule="auto"/>
              <w:ind w:left="6"/>
              <w:rPr>
                <w:rFonts w:ascii="Times New Roman" w:hAnsi="Times New Roman" w:cs="Times New Roman"/>
                <w:iCs/>
                <w:sz w:val="16"/>
                <w:szCs w:val="16"/>
              </w:rPr>
            </w:pPr>
            <w:r w:rsidRPr="004629E9">
              <w:rPr>
                <w:rFonts w:ascii="Times New Roman" w:hAnsi="Times New Roman" w:cs="Times New Roman"/>
                <w:iCs/>
                <w:sz w:val="16"/>
                <w:szCs w:val="16"/>
              </w:rPr>
              <w:t>З3- номенклатура информационных источников, применяемых в профе</w:t>
            </w:r>
            <w:r w:rsidRPr="004629E9">
              <w:rPr>
                <w:rFonts w:ascii="Times New Roman" w:hAnsi="Times New Roman" w:cs="Times New Roman"/>
                <w:iCs/>
                <w:sz w:val="16"/>
                <w:szCs w:val="16"/>
              </w:rPr>
              <w:t>с</w:t>
            </w:r>
            <w:r w:rsidRPr="004629E9">
              <w:rPr>
                <w:rFonts w:ascii="Times New Roman" w:hAnsi="Times New Roman" w:cs="Times New Roman"/>
                <w:iCs/>
                <w:sz w:val="16"/>
                <w:szCs w:val="16"/>
              </w:rPr>
              <w:t>сиональной деятельности;</w:t>
            </w:r>
          </w:p>
          <w:p w14:paraId="5360EF94" w14:textId="77777777" w:rsidR="004629E9" w:rsidRPr="004629E9" w:rsidRDefault="004629E9" w:rsidP="004629E9">
            <w:pPr>
              <w:pStyle w:val="12"/>
              <w:tabs>
                <w:tab w:val="left" w:pos="317"/>
              </w:tabs>
              <w:spacing w:after="0" w:line="240" w:lineRule="auto"/>
              <w:ind w:left="6"/>
              <w:rPr>
                <w:rFonts w:ascii="Times New Roman" w:hAnsi="Times New Roman" w:cs="Times New Roman"/>
                <w:iCs/>
                <w:sz w:val="16"/>
                <w:szCs w:val="16"/>
              </w:rPr>
            </w:pPr>
            <w:r w:rsidRPr="004629E9">
              <w:rPr>
                <w:rFonts w:ascii="Times New Roman" w:hAnsi="Times New Roman" w:cs="Times New Roman"/>
                <w:iCs/>
                <w:sz w:val="16"/>
                <w:szCs w:val="16"/>
              </w:rPr>
              <w:t xml:space="preserve"> З4 - приемы структурирования инфо</w:t>
            </w:r>
            <w:r w:rsidRPr="004629E9">
              <w:rPr>
                <w:rFonts w:ascii="Times New Roman" w:hAnsi="Times New Roman" w:cs="Times New Roman"/>
                <w:iCs/>
                <w:sz w:val="16"/>
                <w:szCs w:val="16"/>
              </w:rPr>
              <w:t>р</w:t>
            </w:r>
            <w:r w:rsidRPr="004629E9">
              <w:rPr>
                <w:rFonts w:ascii="Times New Roman" w:hAnsi="Times New Roman" w:cs="Times New Roman"/>
                <w:iCs/>
                <w:sz w:val="16"/>
                <w:szCs w:val="16"/>
              </w:rPr>
              <w:t xml:space="preserve">мации; </w:t>
            </w:r>
          </w:p>
          <w:p w14:paraId="1C040AD0" w14:textId="77777777" w:rsidR="004629E9" w:rsidRPr="004629E9" w:rsidRDefault="004629E9" w:rsidP="004629E9">
            <w:pPr>
              <w:pStyle w:val="12"/>
              <w:tabs>
                <w:tab w:val="left" w:pos="317"/>
              </w:tabs>
              <w:spacing w:after="0" w:line="240" w:lineRule="auto"/>
              <w:ind w:left="6"/>
              <w:jc w:val="both"/>
              <w:rPr>
                <w:rFonts w:ascii="Times New Roman" w:hAnsi="Times New Roman" w:cs="Times New Roman"/>
                <w:iCs/>
                <w:sz w:val="16"/>
                <w:szCs w:val="16"/>
              </w:rPr>
            </w:pPr>
            <w:r w:rsidRPr="004629E9">
              <w:rPr>
                <w:rFonts w:ascii="Times New Roman" w:hAnsi="Times New Roman" w:cs="Times New Roman"/>
                <w:iCs/>
                <w:sz w:val="16"/>
                <w:szCs w:val="16"/>
              </w:rPr>
              <w:t xml:space="preserve">У3- определять необходимые источники информации; </w:t>
            </w:r>
          </w:p>
          <w:p w14:paraId="1E604969" w14:textId="43CC2873" w:rsidR="00F0773E" w:rsidRDefault="00F0773E" w:rsidP="00F0773E">
            <w:pPr>
              <w:pStyle w:val="Style45"/>
              <w:spacing w:line="240" w:lineRule="auto"/>
              <w:ind w:left="176" w:hanging="176"/>
              <w:contextualSpacing/>
              <w:rPr>
                <w:color w:val="000000"/>
                <w:sz w:val="16"/>
                <w:szCs w:val="16"/>
              </w:rPr>
            </w:pPr>
            <w:r w:rsidRPr="00F0773E">
              <w:rPr>
                <w:sz w:val="16"/>
                <w:szCs w:val="16"/>
              </w:rPr>
              <w:t xml:space="preserve">ОК 04 </w:t>
            </w:r>
            <w:r w:rsidRPr="00F0773E">
              <w:rPr>
                <w:color w:val="000000"/>
                <w:sz w:val="16"/>
                <w:szCs w:val="16"/>
              </w:rPr>
              <w:t>Эффективно взаимодействовать и работать в коллективе и команде</w:t>
            </w:r>
            <w:r w:rsidR="00DB3FD9">
              <w:rPr>
                <w:color w:val="000000"/>
                <w:sz w:val="16"/>
                <w:szCs w:val="16"/>
              </w:rPr>
              <w:t>.</w:t>
            </w:r>
          </w:p>
          <w:p w14:paraId="5121E702" w14:textId="77777777" w:rsidR="00F0773E" w:rsidRPr="004629E9" w:rsidRDefault="004629E9" w:rsidP="00F0773E">
            <w:pPr>
              <w:pStyle w:val="Style45"/>
              <w:spacing w:line="240" w:lineRule="auto"/>
              <w:ind w:left="176" w:hanging="176"/>
              <w:contextualSpacing/>
              <w:rPr>
                <w:bCs/>
                <w:sz w:val="16"/>
                <w:szCs w:val="16"/>
              </w:rPr>
            </w:pPr>
            <w:r w:rsidRPr="004629E9">
              <w:rPr>
                <w:bCs/>
                <w:sz w:val="16"/>
                <w:szCs w:val="16"/>
              </w:rPr>
              <w:t>З3- психологические основы деятельн</w:t>
            </w:r>
            <w:r w:rsidRPr="004629E9">
              <w:rPr>
                <w:bCs/>
                <w:sz w:val="16"/>
                <w:szCs w:val="16"/>
              </w:rPr>
              <w:t>о</w:t>
            </w:r>
            <w:r w:rsidRPr="004629E9">
              <w:rPr>
                <w:bCs/>
                <w:sz w:val="16"/>
                <w:szCs w:val="16"/>
              </w:rPr>
              <w:t>сти коллектива, психологические ос</w:t>
            </w:r>
            <w:r w:rsidRPr="004629E9">
              <w:rPr>
                <w:bCs/>
                <w:sz w:val="16"/>
                <w:szCs w:val="16"/>
              </w:rPr>
              <w:t>о</w:t>
            </w:r>
            <w:r w:rsidRPr="004629E9">
              <w:rPr>
                <w:bCs/>
                <w:sz w:val="16"/>
                <w:szCs w:val="16"/>
              </w:rPr>
              <w:t>бенности личности</w:t>
            </w:r>
          </w:p>
          <w:p w14:paraId="3D82472E" w14:textId="00725D05" w:rsidR="004629E9" w:rsidRPr="00EB298E" w:rsidRDefault="004629E9" w:rsidP="00F0773E">
            <w:pPr>
              <w:pStyle w:val="Style45"/>
              <w:spacing w:line="240" w:lineRule="auto"/>
              <w:ind w:left="176" w:hanging="176"/>
              <w:contextualSpacing/>
              <w:rPr>
                <w:rStyle w:val="FontStyle62"/>
                <w:sz w:val="16"/>
                <w:szCs w:val="16"/>
              </w:rPr>
            </w:pPr>
          </w:p>
        </w:tc>
        <w:tc>
          <w:tcPr>
            <w:tcW w:w="5386" w:type="dxa"/>
            <w:vMerge w:val="restart"/>
            <w:shd w:val="clear" w:color="auto" w:fill="auto"/>
          </w:tcPr>
          <w:p w14:paraId="49F17458" w14:textId="77777777" w:rsidR="00F0773E" w:rsidRPr="00EB298E" w:rsidRDefault="00F0773E"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sz w:val="16"/>
                <w:szCs w:val="16"/>
              </w:rPr>
              <w:lastRenderedPageBreak/>
              <w:t>демонстрация интереса к будущей профессии</w:t>
            </w:r>
          </w:p>
          <w:p w14:paraId="4F093C7E" w14:textId="77777777" w:rsidR="00F0773E" w:rsidRPr="00EB298E" w:rsidRDefault="00F0773E" w:rsidP="007A0632">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выбор и применение методов и способов решения профессиональных задач в области разработки технологических процессов изготовления деталей машин;</w:t>
            </w:r>
          </w:p>
          <w:p w14:paraId="30629686" w14:textId="77777777" w:rsidR="00F0773E" w:rsidRPr="00EB298E" w:rsidRDefault="00F0773E"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sz w:val="16"/>
                <w:szCs w:val="16"/>
              </w:rPr>
              <w:t>оценка эффективности и качества выполнения;</w:t>
            </w:r>
          </w:p>
          <w:p w14:paraId="513569F8" w14:textId="77777777" w:rsidR="00F0773E" w:rsidRPr="00EB298E" w:rsidRDefault="00F0773E"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xml:space="preserve">решение стандартных и нестандартных </w:t>
            </w:r>
            <w:r w:rsidRPr="00EB298E">
              <w:rPr>
                <w:rFonts w:ascii="Times New Roman" w:hAnsi="Times New Roman" w:cs="Times New Roman"/>
                <w:sz w:val="16"/>
                <w:szCs w:val="16"/>
              </w:rPr>
              <w:t>профессиональных задач в области разработки технологических процессов изготовления деталей машин;</w:t>
            </w:r>
          </w:p>
          <w:p w14:paraId="092F4064" w14:textId="77777777" w:rsidR="00F0773E" w:rsidRPr="00EB298E" w:rsidRDefault="00F0773E" w:rsidP="007A0632">
            <w:pPr>
              <w:numPr>
                <w:ilvl w:val="0"/>
                <w:numId w:val="25"/>
              </w:numPr>
              <w:tabs>
                <w:tab w:val="left" w:pos="252"/>
              </w:tabs>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xml:space="preserve">эффективный поиск </w:t>
            </w:r>
            <w:r w:rsidRPr="00EB298E">
              <w:rPr>
                <w:rFonts w:ascii="Times New Roman" w:hAnsi="Times New Roman" w:cs="Times New Roman"/>
                <w:sz w:val="16"/>
                <w:szCs w:val="16"/>
              </w:rPr>
              <w:t>необходимой информации;</w:t>
            </w:r>
          </w:p>
          <w:p w14:paraId="74C5E204" w14:textId="77777777" w:rsidR="00F0773E" w:rsidRPr="00EB298E" w:rsidRDefault="00F0773E"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использование различных источников, включая электронные</w:t>
            </w:r>
          </w:p>
          <w:p w14:paraId="667C9B4D" w14:textId="77777777" w:rsidR="00F0773E" w:rsidRPr="00EB298E" w:rsidRDefault="00F0773E"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отбор фактов и уместное употребление информации, обработка и структурирование информации</w:t>
            </w:r>
          </w:p>
          <w:p w14:paraId="555ECFE2" w14:textId="77777777" w:rsidR="00F0773E" w:rsidRPr="00EB298E" w:rsidRDefault="00F0773E"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взаимодействие с обучающимися, преподавателями и мастерами в ходе обучения</w:t>
            </w:r>
          </w:p>
          <w:p w14:paraId="3159F50F" w14:textId="77777777" w:rsidR="00F0773E" w:rsidRPr="00EB298E" w:rsidRDefault="00F0773E"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самоанализ и коррекция результатов собственной работы</w:t>
            </w:r>
          </w:p>
          <w:p w14:paraId="631AFFC3" w14:textId="77777777" w:rsidR="00F0773E" w:rsidRPr="00EB298E" w:rsidRDefault="00F0773E"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нахождение, обработка, хранение и передача информации с помощью мультимедийных средств</w:t>
            </w:r>
          </w:p>
          <w:p w14:paraId="1DD2C857" w14:textId="77777777" w:rsidR="00F0773E" w:rsidRPr="00EB298E" w:rsidRDefault="00F0773E" w:rsidP="009626DC">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самостоятельный отбор и оценка информации</w:t>
            </w:r>
          </w:p>
          <w:p w14:paraId="3A5C65AE" w14:textId="77777777" w:rsidR="00F0773E" w:rsidRPr="00EB298E" w:rsidRDefault="00F0773E" w:rsidP="009626DC">
            <w:pPr>
              <w:spacing w:after="0" w:line="240" w:lineRule="auto"/>
              <w:ind w:left="-52" w:firstLine="52"/>
              <w:contextualSpacing/>
              <w:jc w:val="both"/>
              <w:rPr>
                <w:rFonts w:ascii="Times New Roman" w:hAnsi="Times New Roman" w:cs="Times New Roman"/>
                <w:sz w:val="16"/>
                <w:szCs w:val="16"/>
              </w:rPr>
            </w:pPr>
            <w:r w:rsidRPr="00EB298E">
              <w:rPr>
                <w:rFonts w:ascii="Times New Roman" w:hAnsi="Times New Roman" w:cs="Times New Roman"/>
                <w:bCs/>
                <w:sz w:val="16"/>
                <w:szCs w:val="16"/>
              </w:rPr>
              <w:t xml:space="preserve">анализ инноваций в области </w:t>
            </w:r>
            <w:r w:rsidRPr="00EB298E">
              <w:rPr>
                <w:rFonts w:ascii="Times New Roman" w:hAnsi="Times New Roman" w:cs="Times New Roman"/>
                <w:sz w:val="16"/>
                <w:szCs w:val="16"/>
              </w:rPr>
              <w:t>разработки технологических процессов</w:t>
            </w:r>
          </w:p>
          <w:p w14:paraId="05B5A745" w14:textId="77777777" w:rsidR="00F0773E" w:rsidRPr="00EB298E" w:rsidRDefault="00F0773E" w:rsidP="009626DC">
            <w:pPr>
              <w:spacing w:after="0" w:line="240" w:lineRule="auto"/>
              <w:contextualSpacing/>
              <w:rPr>
                <w:rFonts w:ascii="Times New Roman" w:hAnsi="Times New Roman" w:cs="Times New Roman"/>
                <w:sz w:val="16"/>
                <w:szCs w:val="16"/>
              </w:rPr>
            </w:pPr>
            <w:r w:rsidRPr="00EB298E">
              <w:rPr>
                <w:rFonts w:ascii="Times New Roman" w:hAnsi="Times New Roman" w:cs="Times New Roman"/>
                <w:bCs/>
                <w:sz w:val="16"/>
                <w:szCs w:val="16"/>
              </w:rPr>
              <w:t>Анализ инноваций в профессиональной деятельности</w:t>
            </w:r>
            <w:r w:rsidRPr="00EB298E">
              <w:rPr>
                <w:rFonts w:ascii="Times New Roman" w:hAnsi="Times New Roman" w:cs="Times New Roman"/>
                <w:bCs/>
                <w:sz w:val="16"/>
                <w:szCs w:val="16"/>
              </w:rPr>
              <w:tab/>
            </w:r>
            <w:r w:rsidRPr="00EB298E">
              <w:rPr>
                <w:rFonts w:ascii="Times New Roman" w:hAnsi="Times New Roman" w:cs="Times New Roman"/>
                <w:sz w:val="16"/>
                <w:szCs w:val="16"/>
              </w:rPr>
              <w:t>‒</w:t>
            </w:r>
            <w:r w:rsidRPr="00EB298E">
              <w:rPr>
                <w:rFonts w:ascii="Times New Roman" w:hAnsi="Times New Roman" w:cs="Times New Roman"/>
                <w:b/>
                <w:i/>
                <w:sz w:val="16"/>
                <w:szCs w:val="16"/>
              </w:rPr>
              <w:t xml:space="preserve">оценка «отлично» </w:t>
            </w:r>
            <w:r w:rsidRPr="00EB298E">
              <w:rPr>
                <w:rFonts w:ascii="Times New Roman" w:hAnsi="Times New Roman" w:cs="Times New Roman"/>
                <w:sz w:val="16"/>
                <w:szCs w:val="16"/>
              </w:rPr>
              <w:t xml:space="preserve">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w:t>
            </w:r>
            <w:r w:rsidRPr="00EB298E">
              <w:rPr>
                <w:rFonts w:ascii="Times New Roman" w:hAnsi="Times New Roman" w:cs="Times New Roman"/>
                <w:sz w:val="16"/>
                <w:szCs w:val="16"/>
              </w:rPr>
              <w:lastRenderedPageBreak/>
              <w:t>выполнения практических задач;</w:t>
            </w:r>
          </w:p>
          <w:p w14:paraId="24DEBA7D" w14:textId="77777777" w:rsidR="00F0773E" w:rsidRPr="00EB298E" w:rsidRDefault="00F0773E" w:rsidP="009626DC">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«хорошо»</w:t>
            </w:r>
            <w:r w:rsidRPr="00EB298E">
              <w:rPr>
                <w:rFonts w:ascii="Times New Roman" w:hAnsi="Times New Roman" w:cs="Times New Roman"/>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0FA51EA3" w14:textId="77777777" w:rsidR="00F0773E" w:rsidRPr="00EB298E" w:rsidRDefault="00F0773E" w:rsidP="009626DC">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«удовлетворительно»</w:t>
            </w:r>
            <w:r w:rsidRPr="00EB298E">
              <w:rPr>
                <w:rFonts w:ascii="Times New Roman" w:hAnsi="Times New Roman" w:cs="Times New Roman"/>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4C9502CB" w14:textId="77777777" w:rsidR="00F0773E" w:rsidRPr="00EB298E" w:rsidRDefault="00F0773E" w:rsidP="009626DC">
            <w:pPr>
              <w:spacing w:after="0" w:line="240" w:lineRule="auto"/>
              <w:contextualSpacing/>
              <w:jc w:val="both"/>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«неудовлетворительно»</w:t>
            </w:r>
            <w:r w:rsidRPr="00EB298E">
              <w:rPr>
                <w:rFonts w:ascii="Times New Roman" w:hAnsi="Times New Roman" w:cs="Times New Roman"/>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0B990CB3" w14:textId="77777777" w:rsidR="00F0773E" w:rsidRPr="00EB298E" w:rsidRDefault="00F0773E" w:rsidP="009626DC">
            <w:pPr>
              <w:ind w:left="-52" w:firstLine="52"/>
              <w:contextualSpacing/>
              <w:jc w:val="both"/>
              <w:rPr>
                <w:rFonts w:ascii="Times New Roman" w:hAnsi="Times New Roman" w:cs="Times New Roman"/>
                <w:bCs/>
                <w:sz w:val="16"/>
                <w:szCs w:val="16"/>
              </w:rPr>
            </w:pPr>
          </w:p>
        </w:tc>
        <w:tc>
          <w:tcPr>
            <w:tcW w:w="1985" w:type="dxa"/>
            <w:shd w:val="clear" w:color="auto" w:fill="auto"/>
          </w:tcPr>
          <w:p w14:paraId="363EA442" w14:textId="77777777" w:rsidR="004629E9" w:rsidRPr="00EB298E" w:rsidRDefault="004629E9" w:rsidP="004629E9">
            <w:pPr>
              <w:ind w:left="-52" w:firstLine="52"/>
              <w:contextualSpacing/>
              <w:jc w:val="both"/>
              <w:rPr>
                <w:rFonts w:ascii="Times New Roman" w:hAnsi="Times New Roman" w:cs="Times New Roman"/>
                <w:bCs/>
                <w:sz w:val="16"/>
                <w:szCs w:val="16"/>
              </w:rPr>
            </w:pPr>
            <w:r>
              <w:rPr>
                <w:rFonts w:ascii="Times New Roman" w:hAnsi="Times New Roman" w:cs="Times New Roman"/>
                <w:bCs/>
                <w:sz w:val="16"/>
                <w:szCs w:val="16"/>
              </w:rPr>
              <w:lastRenderedPageBreak/>
              <w:t>Зачёт с оценкой</w:t>
            </w:r>
          </w:p>
          <w:p w14:paraId="66B35A83" w14:textId="77777777" w:rsidR="00F0773E" w:rsidRPr="00EB298E" w:rsidRDefault="00F0773E"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09A43D05" w14:textId="77777777" w:rsidR="00F0773E" w:rsidRPr="00EB298E" w:rsidRDefault="00F0773E"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7CC58BBB" w14:textId="77777777" w:rsidR="00F0773E" w:rsidRPr="00EB298E" w:rsidRDefault="00F0773E"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tc>
      </w:tr>
      <w:tr w:rsidR="00F0773E" w:rsidRPr="00EB298E" w14:paraId="15954013" w14:textId="77777777" w:rsidTr="005B2015">
        <w:trPr>
          <w:trHeight w:val="2696"/>
        </w:trPr>
        <w:tc>
          <w:tcPr>
            <w:tcW w:w="3119" w:type="dxa"/>
            <w:vMerge/>
            <w:tcBorders>
              <w:bottom w:val="single" w:sz="4" w:space="0" w:color="auto"/>
            </w:tcBorders>
          </w:tcPr>
          <w:p w14:paraId="6EC9F58F" w14:textId="1D03900E" w:rsidR="00F0773E" w:rsidRPr="00EB298E" w:rsidRDefault="00F0773E" w:rsidP="001F264D">
            <w:pPr>
              <w:pStyle w:val="Style45"/>
              <w:spacing w:line="240" w:lineRule="auto"/>
              <w:ind w:left="176" w:hanging="176"/>
              <w:contextualSpacing/>
              <w:rPr>
                <w:rStyle w:val="FontStyle62"/>
                <w:sz w:val="16"/>
                <w:szCs w:val="16"/>
              </w:rPr>
            </w:pPr>
          </w:p>
        </w:tc>
        <w:tc>
          <w:tcPr>
            <w:tcW w:w="5386" w:type="dxa"/>
            <w:vMerge/>
            <w:tcBorders>
              <w:bottom w:val="single" w:sz="4" w:space="0" w:color="auto"/>
            </w:tcBorders>
            <w:shd w:val="clear" w:color="auto" w:fill="auto"/>
          </w:tcPr>
          <w:p w14:paraId="54DE54C7" w14:textId="77777777" w:rsidR="00F0773E" w:rsidRPr="00EB298E" w:rsidRDefault="00F0773E" w:rsidP="009626DC">
            <w:pPr>
              <w:ind w:left="-52" w:firstLine="52"/>
              <w:contextualSpacing/>
              <w:jc w:val="both"/>
              <w:rPr>
                <w:rFonts w:ascii="Times New Roman" w:hAnsi="Times New Roman" w:cs="Times New Roman"/>
                <w:bCs/>
                <w:sz w:val="16"/>
                <w:szCs w:val="16"/>
              </w:rPr>
            </w:pPr>
          </w:p>
        </w:tc>
        <w:tc>
          <w:tcPr>
            <w:tcW w:w="1985" w:type="dxa"/>
            <w:tcBorders>
              <w:bottom w:val="single" w:sz="4" w:space="0" w:color="auto"/>
            </w:tcBorders>
            <w:shd w:val="clear" w:color="auto" w:fill="auto"/>
          </w:tcPr>
          <w:p w14:paraId="70672A6F" w14:textId="1912BC0A" w:rsidR="00F0773E" w:rsidRPr="00EB298E" w:rsidRDefault="004629E9" w:rsidP="008D41B9">
            <w:pPr>
              <w:ind w:left="-52" w:firstLine="52"/>
              <w:contextualSpacing/>
              <w:jc w:val="both"/>
              <w:rPr>
                <w:rFonts w:ascii="Times New Roman" w:hAnsi="Times New Roman" w:cs="Times New Roman"/>
                <w:bCs/>
                <w:sz w:val="16"/>
                <w:szCs w:val="16"/>
              </w:rPr>
            </w:pPr>
            <w:r>
              <w:rPr>
                <w:rFonts w:ascii="Times New Roman" w:hAnsi="Times New Roman" w:cs="Times New Roman"/>
                <w:bCs/>
                <w:sz w:val="16"/>
                <w:szCs w:val="16"/>
              </w:rPr>
              <w:t>З</w:t>
            </w:r>
            <w:r w:rsidR="00F0773E">
              <w:rPr>
                <w:rFonts w:ascii="Times New Roman" w:hAnsi="Times New Roman" w:cs="Times New Roman"/>
                <w:bCs/>
                <w:sz w:val="16"/>
                <w:szCs w:val="16"/>
              </w:rPr>
              <w:t>ачёт</w:t>
            </w:r>
            <w:r>
              <w:rPr>
                <w:rFonts w:ascii="Times New Roman" w:hAnsi="Times New Roman" w:cs="Times New Roman"/>
                <w:bCs/>
                <w:sz w:val="16"/>
                <w:szCs w:val="16"/>
              </w:rPr>
              <w:t xml:space="preserve"> </w:t>
            </w:r>
            <w:r>
              <w:rPr>
                <w:rFonts w:ascii="Times New Roman" w:hAnsi="Times New Roman" w:cs="Times New Roman"/>
                <w:bCs/>
                <w:sz w:val="16"/>
                <w:szCs w:val="16"/>
              </w:rPr>
              <w:t>с оценкой</w:t>
            </w:r>
          </w:p>
          <w:p w14:paraId="40D3E3DA" w14:textId="77777777" w:rsidR="00F0773E" w:rsidRPr="00EB298E" w:rsidRDefault="00F0773E"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1BD90208" w14:textId="77777777" w:rsidR="00F0773E" w:rsidRPr="00EB298E" w:rsidRDefault="00F0773E"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6F2FAC98" w14:textId="77777777" w:rsidR="00F0773E" w:rsidRPr="00EB298E" w:rsidRDefault="00F0773E" w:rsidP="009626DC">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p w14:paraId="12FD2C32" w14:textId="77777777" w:rsidR="00F0773E" w:rsidRPr="00EB298E" w:rsidRDefault="00F0773E" w:rsidP="009626DC">
            <w:pPr>
              <w:ind w:left="-52" w:firstLine="52"/>
              <w:contextualSpacing/>
              <w:jc w:val="both"/>
              <w:rPr>
                <w:rFonts w:ascii="Times New Roman" w:hAnsi="Times New Roman" w:cs="Times New Roman"/>
                <w:bCs/>
                <w:sz w:val="16"/>
                <w:szCs w:val="16"/>
              </w:rPr>
            </w:pPr>
          </w:p>
        </w:tc>
      </w:tr>
      <w:tr w:rsidR="000B0FD4" w:rsidRPr="00EB298E" w14:paraId="5F57F758" w14:textId="77777777" w:rsidTr="007A0632">
        <w:tc>
          <w:tcPr>
            <w:tcW w:w="3119" w:type="dxa"/>
          </w:tcPr>
          <w:p w14:paraId="5ED2E159" w14:textId="2C8DEFB6" w:rsidR="001F264D" w:rsidRDefault="000B0FD4" w:rsidP="001F264D">
            <w:pPr>
              <w:spacing w:after="0" w:line="240" w:lineRule="auto"/>
              <w:contextualSpacing/>
              <w:rPr>
                <w:rFonts w:ascii="Times New Roman" w:hAnsi="Times New Roman" w:cs="Times New Roman"/>
                <w:sz w:val="24"/>
                <w:szCs w:val="24"/>
              </w:rPr>
            </w:pPr>
            <w:r w:rsidRPr="001F264D">
              <w:rPr>
                <w:rFonts w:ascii="Times New Roman" w:hAnsi="Times New Roman" w:cs="Times New Roman"/>
                <w:sz w:val="16"/>
                <w:szCs w:val="16"/>
                <w:lang w:eastAsia="en-US"/>
              </w:rPr>
              <w:t xml:space="preserve">       ЛР</w:t>
            </w:r>
            <w:r w:rsidR="006E335A" w:rsidRPr="001F264D">
              <w:rPr>
                <w:rFonts w:ascii="Times New Roman" w:hAnsi="Times New Roman" w:cs="Times New Roman"/>
                <w:sz w:val="16"/>
                <w:szCs w:val="16"/>
                <w:lang w:eastAsia="en-US"/>
              </w:rPr>
              <w:t xml:space="preserve"> 1</w:t>
            </w:r>
            <w:r w:rsidR="001F264D" w:rsidRPr="006E335A">
              <w:rPr>
                <w:rFonts w:ascii="Times New Roman" w:hAnsi="Times New Roman" w:cs="Times New Roman"/>
                <w:sz w:val="24"/>
                <w:szCs w:val="24"/>
              </w:rPr>
              <w:t xml:space="preserve"> </w:t>
            </w:r>
            <w:r w:rsidR="001F264D" w:rsidRPr="001F264D">
              <w:rPr>
                <w:rFonts w:ascii="Times New Roman" w:hAnsi="Times New Roman" w:cs="Times New Roman"/>
                <w:sz w:val="16"/>
                <w:szCs w:val="16"/>
              </w:rPr>
              <w:t>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sidR="001F264D">
              <w:rPr>
                <w:rFonts w:ascii="Times New Roman" w:hAnsi="Times New Roman" w:cs="Times New Roman"/>
                <w:sz w:val="24"/>
                <w:szCs w:val="24"/>
              </w:rPr>
              <w:t>.</w:t>
            </w:r>
          </w:p>
          <w:p w14:paraId="2E85131B" w14:textId="77777777" w:rsidR="000B0FD4" w:rsidRPr="001F264D" w:rsidRDefault="000B0FD4" w:rsidP="000B0FD4">
            <w:pPr>
              <w:spacing w:after="0" w:line="240" w:lineRule="auto"/>
              <w:ind w:firstLine="175"/>
              <w:rPr>
                <w:rFonts w:ascii="Times New Roman" w:hAnsi="Times New Roman" w:cs="Times New Roman"/>
                <w:sz w:val="16"/>
                <w:szCs w:val="16"/>
                <w:lang w:eastAsia="en-US"/>
              </w:rPr>
            </w:pPr>
            <w:r w:rsidRPr="001F264D">
              <w:rPr>
                <w:rFonts w:ascii="Times New Roman" w:hAnsi="Times New Roman" w:cs="Times New Roman"/>
                <w:sz w:val="16"/>
                <w:szCs w:val="16"/>
                <w:lang w:eastAsia="en-US"/>
              </w:rPr>
              <w:t>З7- методы оценки качества выполняемых работ;</w:t>
            </w:r>
          </w:p>
          <w:p w14:paraId="423AC621" w14:textId="77777777" w:rsidR="000B0FD4" w:rsidRPr="001F264D" w:rsidRDefault="000B0FD4" w:rsidP="000B0FD4">
            <w:pPr>
              <w:spacing w:after="0" w:line="240" w:lineRule="auto"/>
              <w:rPr>
                <w:rFonts w:ascii="Times New Roman" w:hAnsi="Times New Roman" w:cs="Times New Roman"/>
                <w:sz w:val="16"/>
                <w:szCs w:val="16"/>
                <w:lang w:eastAsia="en-US"/>
              </w:rPr>
            </w:pPr>
            <w:r w:rsidRPr="001F264D">
              <w:rPr>
                <w:rFonts w:ascii="Times New Roman" w:hAnsi="Times New Roman" w:cs="Times New Roman"/>
                <w:sz w:val="16"/>
                <w:szCs w:val="16"/>
                <w:lang w:eastAsia="en-US"/>
              </w:rPr>
              <w:t>З8- организацию производственного и технологического процесса;</w:t>
            </w:r>
          </w:p>
          <w:p w14:paraId="63CFB93A" w14:textId="77777777" w:rsidR="000B0FD4" w:rsidRPr="001F264D" w:rsidRDefault="000B0FD4" w:rsidP="00382E1F">
            <w:pPr>
              <w:spacing w:after="0" w:line="240" w:lineRule="auto"/>
              <w:rPr>
                <w:rFonts w:ascii="Times New Roman" w:hAnsi="Times New Roman" w:cs="Times New Roman"/>
                <w:sz w:val="16"/>
                <w:szCs w:val="16"/>
              </w:rPr>
            </w:pPr>
          </w:p>
        </w:tc>
        <w:tc>
          <w:tcPr>
            <w:tcW w:w="5386" w:type="dxa"/>
            <w:shd w:val="clear" w:color="auto" w:fill="auto"/>
          </w:tcPr>
          <w:p w14:paraId="3301CCB9" w14:textId="77777777" w:rsidR="000B0FD4" w:rsidRPr="00EB298E" w:rsidRDefault="000B0FD4" w:rsidP="000B0FD4">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обосновать выбор основного оборудования</w:t>
            </w:r>
          </w:p>
          <w:p w14:paraId="6717A933" w14:textId="77777777" w:rsidR="000B0FD4" w:rsidRPr="00EB298E" w:rsidRDefault="000B0FD4" w:rsidP="000B0FD4">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расчёт его производительности</w:t>
            </w:r>
          </w:p>
          <w:p w14:paraId="11C2FB1F" w14:textId="77777777" w:rsidR="000B0FD4" w:rsidRPr="00EB298E" w:rsidRDefault="000B0FD4" w:rsidP="000B0FD4">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выполнять расчёты оборудования и правильное размещение его в технологической цепи</w:t>
            </w:r>
          </w:p>
          <w:p w14:paraId="002895D4" w14:textId="77777777" w:rsidR="000B0FD4" w:rsidRPr="00EB298E" w:rsidRDefault="000B0FD4" w:rsidP="000B0FD4">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анализировать влияния различных технологических параметров на качество продукции</w:t>
            </w:r>
          </w:p>
          <w:p w14:paraId="30089705" w14:textId="77777777" w:rsidR="000B0FD4" w:rsidRPr="00EB298E" w:rsidRDefault="000B0FD4" w:rsidP="000B0FD4">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анализировать и выбирать правильную организацию производственного и технологического процесса</w:t>
            </w:r>
          </w:p>
          <w:p w14:paraId="54966CB7" w14:textId="77777777" w:rsidR="000B0FD4" w:rsidRPr="00EB298E" w:rsidRDefault="000B0FD4" w:rsidP="000B0FD4">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-сочетание теории и практики для решения инженерных задач</w:t>
            </w:r>
          </w:p>
          <w:p w14:paraId="29D57ECD" w14:textId="77777777" w:rsidR="000B0FD4" w:rsidRDefault="000B0FD4" w:rsidP="000B0FD4">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-иметь представление о производстве типовых деталей и машин.</w:t>
            </w:r>
          </w:p>
          <w:p w14:paraId="7E6E3B89" w14:textId="77777777" w:rsidR="000B0FD4" w:rsidRPr="00EB298E" w:rsidRDefault="000B0FD4" w:rsidP="000B0FD4">
            <w:pPr>
              <w:spacing w:after="0" w:line="240" w:lineRule="auto"/>
              <w:ind w:left="-52" w:firstLine="52"/>
              <w:contextualSpacing/>
              <w:jc w:val="both"/>
              <w:rPr>
                <w:rFonts w:ascii="Times New Roman" w:hAnsi="Times New Roman" w:cs="Times New Roman"/>
                <w:sz w:val="16"/>
                <w:szCs w:val="16"/>
              </w:rPr>
            </w:pPr>
            <w:r>
              <w:rPr>
                <w:rFonts w:ascii="Times New Roman" w:hAnsi="Times New Roman" w:cs="Times New Roman"/>
                <w:bCs/>
                <w:sz w:val="16"/>
                <w:szCs w:val="16"/>
              </w:rPr>
              <w:t>-</w:t>
            </w:r>
            <w:r w:rsidRPr="00EB298E">
              <w:rPr>
                <w:rFonts w:ascii="Times New Roman" w:hAnsi="Times New Roman" w:cs="Times New Roman"/>
                <w:sz w:val="16"/>
                <w:szCs w:val="16"/>
              </w:rPr>
              <w:t>точность и скорость чтения чертежей;</w:t>
            </w:r>
          </w:p>
          <w:p w14:paraId="65EEF865" w14:textId="77777777" w:rsidR="000B0FD4" w:rsidRPr="00EB298E" w:rsidRDefault="000B0FD4" w:rsidP="000B0FD4">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качество проведения балансировки;</w:t>
            </w:r>
          </w:p>
          <w:p w14:paraId="1BBC1DD3" w14:textId="77777777" w:rsidR="000B0FD4" w:rsidRPr="00EB298E" w:rsidRDefault="000B0FD4" w:rsidP="000B0FD4">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точность измерений, проводимых мерительным инструментом;</w:t>
            </w:r>
          </w:p>
          <w:p w14:paraId="1AD0E70B" w14:textId="77777777" w:rsidR="000B0FD4" w:rsidRDefault="000B0FD4" w:rsidP="000B0FD4">
            <w:pPr>
              <w:spacing w:after="0" w:line="240" w:lineRule="auto"/>
              <w:ind w:left="-52" w:firstLine="52"/>
              <w:contextualSpacing/>
              <w:jc w:val="both"/>
              <w:rPr>
                <w:rFonts w:ascii="Times New Roman" w:hAnsi="Times New Roman" w:cs="Times New Roman"/>
                <w:sz w:val="16"/>
                <w:szCs w:val="16"/>
              </w:rPr>
            </w:pPr>
            <w:r w:rsidRPr="00EB298E">
              <w:rPr>
                <w:rFonts w:ascii="Times New Roman" w:hAnsi="Times New Roman" w:cs="Times New Roman"/>
                <w:sz w:val="16"/>
                <w:szCs w:val="16"/>
              </w:rPr>
              <w:t>точность и грамотность оформления ремонтной документации.</w:t>
            </w:r>
          </w:p>
          <w:p w14:paraId="5B3C5E19" w14:textId="77777777" w:rsidR="000B0FD4" w:rsidRDefault="000B0FD4" w:rsidP="000B0FD4">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 xml:space="preserve">оценка «отлично» </w:t>
            </w:r>
            <w:r w:rsidRPr="00EB298E">
              <w:rPr>
                <w:rFonts w:ascii="Times New Roman" w:hAnsi="Times New Roman" w:cs="Times New Roman"/>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35F2BB66" w14:textId="77777777" w:rsidR="000B0FD4" w:rsidRPr="00EB298E" w:rsidRDefault="000B0FD4" w:rsidP="000B0FD4">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«хорошо»</w:t>
            </w:r>
            <w:r w:rsidRPr="00EB298E">
              <w:rPr>
                <w:rFonts w:ascii="Times New Roman" w:hAnsi="Times New Roman" w:cs="Times New Roman"/>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3C0C1B7C" w14:textId="77777777" w:rsidR="000B0FD4" w:rsidRPr="00EB298E" w:rsidRDefault="000B0FD4" w:rsidP="000B0FD4">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«удовлетворительно»</w:t>
            </w:r>
            <w:r w:rsidRPr="00EB298E">
              <w:rPr>
                <w:rFonts w:ascii="Times New Roman" w:hAnsi="Times New Roman" w:cs="Times New Roman"/>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37873F4F" w14:textId="77777777" w:rsidR="000B0FD4" w:rsidRPr="00EB298E" w:rsidRDefault="000B0FD4" w:rsidP="000B0FD4">
            <w:pPr>
              <w:spacing w:after="0" w:line="240" w:lineRule="auto"/>
              <w:contextualSpacing/>
              <w:jc w:val="both"/>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«неудовлетворительно»</w:t>
            </w:r>
            <w:r w:rsidRPr="00EB298E">
              <w:rPr>
                <w:rFonts w:ascii="Times New Roman" w:hAnsi="Times New Roman" w:cs="Times New Roman"/>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5A949CAE" w14:textId="77777777" w:rsidR="000B0FD4" w:rsidRPr="00EB298E" w:rsidRDefault="000B0FD4" w:rsidP="00382E1F">
            <w:pPr>
              <w:spacing w:after="0" w:line="240" w:lineRule="auto"/>
              <w:ind w:firstLine="175"/>
              <w:rPr>
                <w:rFonts w:ascii="Times New Roman" w:hAnsi="Times New Roman" w:cs="Times New Roman"/>
                <w:sz w:val="20"/>
                <w:szCs w:val="20"/>
              </w:rPr>
            </w:pPr>
          </w:p>
        </w:tc>
        <w:tc>
          <w:tcPr>
            <w:tcW w:w="1985" w:type="dxa"/>
            <w:shd w:val="clear" w:color="auto" w:fill="auto"/>
          </w:tcPr>
          <w:p w14:paraId="124B9708" w14:textId="1340127B" w:rsidR="000B0FD4" w:rsidRPr="00EB298E" w:rsidRDefault="004629E9" w:rsidP="000B0FD4">
            <w:pPr>
              <w:ind w:left="-52" w:firstLine="52"/>
              <w:contextualSpacing/>
              <w:jc w:val="both"/>
              <w:rPr>
                <w:rFonts w:ascii="Times New Roman" w:hAnsi="Times New Roman" w:cs="Times New Roman"/>
                <w:bCs/>
                <w:sz w:val="16"/>
                <w:szCs w:val="16"/>
              </w:rPr>
            </w:pPr>
            <w:r>
              <w:rPr>
                <w:rFonts w:ascii="Times New Roman" w:hAnsi="Times New Roman" w:cs="Times New Roman"/>
                <w:bCs/>
                <w:sz w:val="16"/>
                <w:szCs w:val="16"/>
              </w:rPr>
              <w:t>З</w:t>
            </w:r>
            <w:r w:rsidR="000B0FD4">
              <w:rPr>
                <w:rFonts w:ascii="Times New Roman" w:hAnsi="Times New Roman" w:cs="Times New Roman"/>
                <w:bCs/>
                <w:sz w:val="16"/>
                <w:szCs w:val="16"/>
              </w:rPr>
              <w:t>ачёт</w:t>
            </w:r>
            <w:r>
              <w:rPr>
                <w:rFonts w:ascii="Times New Roman" w:hAnsi="Times New Roman" w:cs="Times New Roman"/>
                <w:bCs/>
                <w:sz w:val="16"/>
                <w:szCs w:val="16"/>
              </w:rPr>
              <w:t xml:space="preserve"> с оценкой</w:t>
            </w:r>
          </w:p>
          <w:p w14:paraId="78EDBCE2" w14:textId="77777777" w:rsidR="000B0FD4" w:rsidRPr="00EB298E" w:rsidRDefault="000B0FD4" w:rsidP="000B0FD4">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53742608" w14:textId="77777777" w:rsidR="000B0FD4" w:rsidRPr="00EB298E" w:rsidRDefault="000B0FD4" w:rsidP="000B0FD4">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29E3EB88" w14:textId="77777777" w:rsidR="000B0FD4" w:rsidRPr="00EB298E" w:rsidRDefault="000B0FD4" w:rsidP="000B0FD4">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p w14:paraId="27CF8617" w14:textId="77777777" w:rsidR="000B0FD4" w:rsidRPr="00EB298E" w:rsidRDefault="000B0FD4" w:rsidP="009626DC">
            <w:pPr>
              <w:ind w:left="-52" w:firstLine="52"/>
              <w:contextualSpacing/>
              <w:jc w:val="both"/>
              <w:rPr>
                <w:rFonts w:ascii="Times New Roman" w:hAnsi="Times New Roman" w:cs="Times New Roman"/>
                <w:bCs/>
                <w:sz w:val="16"/>
                <w:szCs w:val="16"/>
              </w:rPr>
            </w:pPr>
          </w:p>
        </w:tc>
      </w:tr>
      <w:tr w:rsidR="000B0FD4" w:rsidRPr="00EB298E" w14:paraId="4A951064" w14:textId="77777777" w:rsidTr="007A0632">
        <w:tc>
          <w:tcPr>
            <w:tcW w:w="3119" w:type="dxa"/>
          </w:tcPr>
          <w:p w14:paraId="2610DB75" w14:textId="7BDA50E3" w:rsidR="001F264D" w:rsidRPr="00246FFA" w:rsidRDefault="000B0FD4" w:rsidP="001F264D">
            <w:pPr>
              <w:spacing w:after="0" w:line="240" w:lineRule="auto"/>
              <w:rPr>
                <w:rFonts w:ascii="Times New Roman" w:hAnsi="Times New Roman" w:cs="Times New Roman"/>
                <w:sz w:val="24"/>
                <w:szCs w:val="24"/>
              </w:rPr>
            </w:pPr>
            <w:r w:rsidRPr="001F264D">
              <w:rPr>
                <w:rFonts w:ascii="Times New Roman" w:hAnsi="Times New Roman" w:cs="Times New Roman"/>
                <w:sz w:val="16"/>
                <w:szCs w:val="16"/>
              </w:rPr>
              <w:t>ЛР13</w:t>
            </w:r>
            <w:r w:rsidR="001F264D" w:rsidRPr="006E335A">
              <w:rPr>
                <w:rFonts w:ascii="Times New Roman" w:hAnsi="Times New Roman" w:cs="Times New Roman"/>
                <w:sz w:val="24"/>
              </w:rPr>
              <w:t xml:space="preserve"> </w:t>
            </w:r>
            <w:r w:rsidR="001F264D" w:rsidRPr="001F264D">
              <w:rPr>
                <w:rFonts w:ascii="Times New Roman" w:hAnsi="Times New Roman" w:cs="Times New Roman"/>
                <w:sz w:val="16"/>
                <w:szCs w:val="16"/>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003E46E0" w14:textId="77777777" w:rsidR="000B0FD4" w:rsidRPr="001F264D" w:rsidRDefault="000B0FD4" w:rsidP="006E335A">
            <w:pPr>
              <w:spacing w:after="0" w:line="240" w:lineRule="auto"/>
              <w:ind w:firstLine="175"/>
              <w:rPr>
                <w:rFonts w:ascii="Times New Roman" w:hAnsi="Times New Roman" w:cs="Times New Roman"/>
                <w:sz w:val="16"/>
                <w:szCs w:val="16"/>
                <w:lang w:eastAsia="en-US"/>
              </w:rPr>
            </w:pPr>
            <w:r w:rsidRPr="001F264D">
              <w:rPr>
                <w:rFonts w:ascii="Times New Roman" w:hAnsi="Times New Roman" w:cs="Times New Roman"/>
                <w:sz w:val="16"/>
                <w:szCs w:val="16"/>
                <w:lang w:eastAsia="en-US"/>
              </w:rPr>
              <w:t>З7- методы оценки качества выполняемых работ;</w:t>
            </w:r>
          </w:p>
          <w:p w14:paraId="7031B7A5" w14:textId="77777777" w:rsidR="000B0FD4" w:rsidRPr="001F264D" w:rsidRDefault="000B0FD4" w:rsidP="006E335A">
            <w:pPr>
              <w:suppressAutoHyphens/>
              <w:spacing w:after="0" w:line="240" w:lineRule="auto"/>
              <w:rPr>
                <w:rFonts w:ascii="Times New Roman" w:hAnsi="Times New Roman" w:cs="Times New Roman"/>
                <w:sz w:val="16"/>
                <w:szCs w:val="16"/>
              </w:rPr>
            </w:pPr>
            <w:r w:rsidRPr="001F264D">
              <w:rPr>
                <w:rFonts w:ascii="Times New Roman" w:hAnsi="Times New Roman" w:cs="Times New Roman"/>
                <w:sz w:val="16"/>
                <w:szCs w:val="16"/>
                <w:lang w:eastAsia="en-US"/>
              </w:rPr>
              <w:t>З8- организацию производственного и технологического процесса</w:t>
            </w:r>
          </w:p>
          <w:p w14:paraId="3E5F1E98" w14:textId="77777777" w:rsidR="000B0FD4" w:rsidRPr="001F264D" w:rsidRDefault="000B0FD4" w:rsidP="009626DC">
            <w:pPr>
              <w:suppressAutoHyphens/>
              <w:spacing w:after="0" w:line="240" w:lineRule="auto"/>
              <w:jc w:val="center"/>
              <w:rPr>
                <w:rFonts w:ascii="Times New Roman" w:hAnsi="Times New Roman" w:cs="Times New Roman"/>
                <w:sz w:val="16"/>
                <w:szCs w:val="16"/>
              </w:rPr>
            </w:pPr>
          </w:p>
        </w:tc>
        <w:tc>
          <w:tcPr>
            <w:tcW w:w="5386" w:type="dxa"/>
            <w:shd w:val="clear" w:color="auto" w:fill="auto"/>
          </w:tcPr>
          <w:p w14:paraId="6225736D" w14:textId="77777777" w:rsidR="000B0FD4" w:rsidRPr="00EB298E" w:rsidRDefault="000B0FD4" w:rsidP="000B0FD4">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обосновать выбор основного оборудования</w:t>
            </w:r>
          </w:p>
          <w:p w14:paraId="51C9FE01" w14:textId="77777777" w:rsidR="000B0FD4" w:rsidRPr="00EB298E" w:rsidRDefault="000B0FD4" w:rsidP="000B0FD4">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расчёт его производительности</w:t>
            </w:r>
          </w:p>
          <w:p w14:paraId="4D224B4C" w14:textId="77777777" w:rsidR="000B0FD4" w:rsidRPr="00EB298E" w:rsidRDefault="000B0FD4" w:rsidP="000B0FD4">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выполнять расчёты оборудования и правильное размещение его в технологической цепи</w:t>
            </w:r>
          </w:p>
          <w:p w14:paraId="37AF81C5" w14:textId="77777777" w:rsidR="000B0FD4" w:rsidRPr="00EB298E" w:rsidRDefault="000B0FD4" w:rsidP="000B0FD4">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анализировать влияния различных технологических параметров на качество продукции</w:t>
            </w:r>
          </w:p>
          <w:p w14:paraId="63123044" w14:textId="77777777" w:rsidR="000B0FD4" w:rsidRPr="00EB298E" w:rsidRDefault="000B0FD4" w:rsidP="000B0FD4">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анализировать и выбирать правильную организацию производственного и технологического процесса</w:t>
            </w:r>
          </w:p>
          <w:p w14:paraId="4BD28867" w14:textId="77777777" w:rsidR="000B0FD4" w:rsidRPr="00EB298E" w:rsidRDefault="000B0FD4" w:rsidP="000B0FD4">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-сочетание теории и практики для решения инженерных задач</w:t>
            </w:r>
          </w:p>
          <w:p w14:paraId="66C7C03E" w14:textId="77777777" w:rsidR="000B0FD4" w:rsidRDefault="000B0FD4" w:rsidP="000B0FD4">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-иметь представление о производстве типовых деталей и машин.</w:t>
            </w:r>
          </w:p>
          <w:p w14:paraId="1826E8C9" w14:textId="77777777" w:rsidR="000B0FD4" w:rsidRPr="00EB298E" w:rsidRDefault="000B0FD4" w:rsidP="000B0FD4">
            <w:pPr>
              <w:spacing w:after="0" w:line="240" w:lineRule="auto"/>
              <w:ind w:left="-52" w:firstLine="52"/>
              <w:contextualSpacing/>
              <w:jc w:val="both"/>
              <w:rPr>
                <w:rFonts w:ascii="Times New Roman" w:hAnsi="Times New Roman" w:cs="Times New Roman"/>
                <w:sz w:val="16"/>
                <w:szCs w:val="16"/>
              </w:rPr>
            </w:pPr>
            <w:r>
              <w:rPr>
                <w:rFonts w:ascii="Times New Roman" w:hAnsi="Times New Roman" w:cs="Times New Roman"/>
                <w:bCs/>
                <w:sz w:val="16"/>
                <w:szCs w:val="16"/>
              </w:rPr>
              <w:t>-</w:t>
            </w:r>
            <w:r w:rsidRPr="00EB298E">
              <w:rPr>
                <w:rFonts w:ascii="Times New Roman" w:hAnsi="Times New Roman" w:cs="Times New Roman"/>
                <w:sz w:val="16"/>
                <w:szCs w:val="16"/>
              </w:rPr>
              <w:t>точность и скорость чтения чертежей;</w:t>
            </w:r>
          </w:p>
          <w:p w14:paraId="27BD2DD4" w14:textId="77777777" w:rsidR="000B0FD4" w:rsidRPr="00EB298E" w:rsidRDefault="000B0FD4" w:rsidP="000B0FD4">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качество проведения балансировки;</w:t>
            </w:r>
          </w:p>
          <w:p w14:paraId="1F93EA72" w14:textId="77777777" w:rsidR="000B0FD4" w:rsidRPr="00EB298E" w:rsidRDefault="000B0FD4" w:rsidP="000B0FD4">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точность измерений, проводимых мерительным инструментом;</w:t>
            </w:r>
          </w:p>
          <w:p w14:paraId="0895D562" w14:textId="77777777" w:rsidR="000B0FD4" w:rsidRDefault="000B0FD4" w:rsidP="000B0FD4">
            <w:pPr>
              <w:spacing w:after="0" w:line="240" w:lineRule="auto"/>
              <w:ind w:left="-52" w:firstLine="52"/>
              <w:contextualSpacing/>
              <w:jc w:val="both"/>
              <w:rPr>
                <w:rFonts w:ascii="Times New Roman" w:hAnsi="Times New Roman" w:cs="Times New Roman"/>
                <w:sz w:val="16"/>
                <w:szCs w:val="16"/>
              </w:rPr>
            </w:pPr>
            <w:r w:rsidRPr="00EB298E">
              <w:rPr>
                <w:rFonts w:ascii="Times New Roman" w:hAnsi="Times New Roman" w:cs="Times New Roman"/>
                <w:sz w:val="16"/>
                <w:szCs w:val="16"/>
              </w:rPr>
              <w:t>точность и грамотность оформления ремонтной документации.</w:t>
            </w:r>
          </w:p>
          <w:p w14:paraId="7727CC64" w14:textId="77777777" w:rsidR="000B0FD4" w:rsidRDefault="000B0FD4" w:rsidP="000B0FD4">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 xml:space="preserve">оценка «отлично» </w:t>
            </w:r>
            <w:r w:rsidRPr="00EB298E">
              <w:rPr>
                <w:rFonts w:ascii="Times New Roman" w:hAnsi="Times New Roman" w:cs="Times New Roman"/>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4CD91695" w14:textId="77777777" w:rsidR="000B0FD4" w:rsidRPr="00EB298E" w:rsidRDefault="000B0FD4" w:rsidP="000B0FD4">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«хорошо»</w:t>
            </w:r>
            <w:r w:rsidRPr="00EB298E">
              <w:rPr>
                <w:rFonts w:ascii="Times New Roman" w:hAnsi="Times New Roman" w:cs="Times New Roman"/>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w:t>
            </w:r>
            <w:r w:rsidRPr="00EB298E">
              <w:rPr>
                <w:rFonts w:ascii="Times New Roman" w:hAnsi="Times New Roman" w:cs="Times New Roman"/>
                <w:sz w:val="16"/>
                <w:szCs w:val="16"/>
              </w:rPr>
              <w:lastRenderedPageBreak/>
              <w:t>владеет необходимыми навыками и приемами их выполнения;</w:t>
            </w:r>
          </w:p>
          <w:p w14:paraId="3F442E84" w14:textId="77777777" w:rsidR="000B0FD4" w:rsidRPr="00EB298E" w:rsidRDefault="000B0FD4" w:rsidP="000B0FD4">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«удовлетворительно»</w:t>
            </w:r>
            <w:r w:rsidRPr="00EB298E">
              <w:rPr>
                <w:rFonts w:ascii="Times New Roman" w:hAnsi="Times New Roman" w:cs="Times New Roman"/>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35B9565F" w14:textId="77777777" w:rsidR="000B0FD4" w:rsidRPr="00EB298E" w:rsidRDefault="000B0FD4" w:rsidP="000B0FD4">
            <w:pPr>
              <w:spacing w:after="0" w:line="240" w:lineRule="auto"/>
              <w:contextualSpacing/>
              <w:jc w:val="both"/>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«неудовлетворительно»</w:t>
            </w:r>
            <w:r w:rsidRPr="00EB298E">
              <w:rPr>
                <w:rFonts w:ascii="Times New Roman" w:hAnsi="Times New Roman" w:cs="Times New Roman"/>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22333AE1" w14:textId="77777777" w:rsidR="000B0FD4" w:rsidRPr="00EB298E" w:rsidRDefault="000B0FD4" w:rsidP="009626DC">
            <w:pPr>
              <w:ind w:left="-52" w:firstLine="52"/>
              <w:contextualSpacing/>
              <w:jc w:val="both"/>
              <w:rPr>
                <w:rFonts w:ascii="Times New Roman" w:hAnsi="Times New Roman" w:cs="Times New Roman"/>
                <w:bCs/>
                <w:sz w:val="16"/>
                <w:szCs w:val="16"/>
              </w:rPr>
            </w:pPr>
          </w:p>
        </w:tc>
        <w:tc>
          <w:tcPr>
            <w:tcW w:w="1985" w:type="dxa"/>
            <w:shd w:val="clear" w:color="auto" w:fill="auto"/>
          </w:tcPr>
          <w:p w14:paraId="14A300D7" w14:textId="77777777" w:rsidR="004629E9" w:rsidRPr="00EB298E" w:rsidRDefault="004629E9" w:rsidP="004629E9">
            <w:pPr>
              <w:ind w:left="-52" w:firstLine="52"/>
              <w:contextualSpacing/>
              <w:jc w:val="both"/>
              <w:rPr>
                <w:rFonts w:ascii="Times New Roman" w:hAnsi="Times New Roman" w:cs="Times New Roman"/>
                <w:bCs/>
                <w:sz w:val="16"/>
                <w:szCs w:val="16"/>
              </w:rPr>
            </w:pPr>
            <w:r>
              <w:rPr>
                <w:rFonts w:ascii="Times New Roman" w:hAnsi="Times New Roman" w:cs="Times New Roman"/>
                <w:bCs/>
                <w:sz w:val="16"/>
                <w:szCs w:val="16"/>
              </w:rPr>
              <w:lastRenderedPageBreak/>
              <w:t>Зачёт с оценкой</w:t>
            </w:r>
          </w:p>
          <w:p w14:paraId="510996B6" w14:textId="77777777" w:rsidR="000B0FD4" w:rsidRPr="00EB298E" w:rsidRDefault="000B0FD4" w:rsidP="000B0FD4">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77E7AC6A" w14:textId="77777777" w:rsidR="000B0FD4" w:rsidRPr="00EB298E" w:rsidRDefault="000B0FD4" w:rsidP="000B0FD4">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0DCE58B8" w14:textId="77777777" w:rsidR="000B0FD4" w:rsidRPr="00EB298E" w:rsidRDefault="000B0FD4" w:rsidP="000B0FD4">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p w14:paraId="402E4836" w14:textId="77777777" w:rsidR="000B0FD4" w:rsidRPr="00EB298E" w:rsidRDefault="000B0FD4" w:rsidP="009626DC">
            <w:pPr>
              <w:ind w:left="-52" w:firstLine="52"/>
              <w:contextualSpacing/>
              <w:jc w:val="both"/>
              <w:rPr>
                <w:rFonts w:ascii="Times New Roman" w:hAnsi="Times New Roman" w:cs="Times New Roman"/>
                <w:bCs/>
                <w:sz w:val="16"/>
                <w:szCs w:val="16"/>
              </w:rPr>
            </w:pPr>
          </w:p>
        </w:tc>
      </w:tr>
      <w:tr w:rsidR="00262075" w:rsidRPr="00EB298E" w14:paraId="03A62927" w14:textId="77777777" w:rsidTr="007A0632">
        <w:tc>
          <w:tcPr>
            <w:tcW w:w="3119" w:type="dxa"/>
          </w:tcPr>
          <w:p w14:paraId="7C6F65D6" w14:textId="7B9EFD27" w:rsidR="00262075" w:rsidRPr="001F264D" w:rsidRDefault="001F264D" w:rsidP="009626DC">
            <w:pPr>
              <w:suppressAutoHyphens/>
              <w:spacing w:after="0" w:line="240" w:lineRule="auto"/>
              <w:jc w:val="center"/>
              <w:rPr>
                <w:rFonts w:ascii="Times New Roman" w:hAnsi="Times New Roman" w:cs="Times New Roman"/>
              </w:rPr>
            </w:pPr>
            <w:r w:rsidRPr="001F264D">
              <w:rPr>
                <w:rFonts w:ascii="Times New Roman" w:hAnsi="Times New Roman" w:cs="Times New Roman"/>
              </w:rPr>
              <w:t>Уметь</w:t>
            </w:r>
          </w:p>
        </w:tc>
        <w:tc>
          <w:tcPr>
            <w:tcW w:w="5386" w:type="dxa"/>
            <w:shd w:val="clear" w:color="auto" w:fill="auto"/>
          </w:tcPr>
          <w:p w14:paraId="58A2AE1D" w14:textId="77777777" w:rsidR="00262075" w:rsidRPr="00EB298E" w:rsidRDefault="00262075" w:rsidP="000B0FD4">
            <w:pPr>
              <w:spacing w:after="0" w:line="240" w:lineRule="auto"/>
              <w:ind w:left="-52" w:firstLine="52"/>
              <w:contextualSpacing/>
              <w:jc w:val="both"/>
              <w:rPr>
                <w:rFonts w:ascii="Times New Roman" w:hAnsi="Times New Roman" w:cs="Times New Roman"/>
                <w:bCs/>
                <w:sz w:val="16"/>
                <w:szCs w:val="16"/>
              </w:rPr>
            </w:pPr>
          </w:p>
        </w:tc>
        <w:tc>
          <w:tcPr>
            <w:tcW w:w="1985" w:type="dxa"/>
            <w:shd w:val="clear" w:color="auto" w:fill="auto"/>
          </w:tcPr>
          <w:p w14:paraId="73FE739C" w14:textId="77777777" w:rsidR="00262075" w:rsidRDefault="00262075" w:rsidP="000B0FD4">
            <w:pPr>
              <w:ind w:left="-52" w:firstLine="52"/>
              <w:contextualSpacing/>
              <w:jc w:val="both"/>
              <w:rPr>
                <w:rFonts w:ascii="Times New Roman" w:hAnsi="Times New Roman" w:cs="Times New Roman"/>
                <w:bCs/>
                <w:sz w:val="16"/>
                <w:szCs w:val="16"/>
              </w:rPr>
            </w:pPr>
          </w:p>
        </w:tc>
      </w:tr>
      <w:tr w:rsidR="001F264D" w:rsidRPr="00EB298E" w14:paraId="38EA0E79" w14:textId="77777777" w:rsidTr="007A0632">
        <w:tc>
          <w:tcPr>
            <w:tcW w:w="3119" w:type="dxa"/>
          </w:tcPr>
          <w:p w14:paraId="18530880" w14:textId="77777777" w:rsidR="004629E9" w:rsidRDefault="004629E9" w:rsidP="004629E9">
            <w:pPr>
              <w:spacing w:after="0" w:line="240" w:lineRule="auto"/>
              <w:ind w:firstLine="284"/>
              <w:contextualSpacing/>
              <w:rPr>
                <w:rFonts w:ascii="Times New Roman" w:hAnsi="Times New Roman"/>
                <w:color w:val="000000"/>
                <w:sz w:val="16"/>
                <w:szCs w:val="16"/>
              </w:rPr>
            </w:pPr>
            <w:r w:rsidRPr="00F0773E">
              <w:rPr>
                <w:rFonts w:ascii="Times New Roman" w:hAnsi="Times New Roman"/>
                <w:color w:val="000000"/>
                <w:sz w:val="16"/>
                <w:szCs w:val="16"/>
              </w:rPr>
              <w:t xml:space="preserve">ПК 2.1 Производить техническое обслуживание и диагностику промышленного (технологического) оборудования в процессе эксплуатации в соответствии с технической документацией. </w:t>
            </w:r>
          </w:p>
          <w:p w14:paraId="03239E1D" w14:textId="77777777" w:rsidR="001F264D" w:rsidRPr="00EB298E" w:rsidRDefault="001F264D" w:rsidP="004629E9">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У6-ч</w:t>
            </w:r>
            <w:r w:rsidRPr="00EB298E">
              <w:rPr>
                <w:rFonts w:ascii="Times New Roman" w:hAnsi="Times New Roman" w:cs="Times New Roman"/>
                <w:sz w:val="16"/>
                <w:szCs w:val="16"/>
                <w:lang w:eastAsia="en-US"/>
              </w:rPr>
              <w:t>итать техническую документацию общего и специализированного назначения</w:t>
            </w:r>
            <w:r w:rsidRPr="00EB298E">
              <w:rPr>
                <w:rFonts w:ascii="Times New Roman" w:hAnsi="Times New Roman" w:cs="Times New Roman"/>
                <w:sz w:val="16"/>
                <w:szCs w:val="16"/>
              </w:rPr>
              <w:t>;</w:t>
            </w:r>
          </w:p>
          <w:p w14:paraId="08756FEB" w14:textId="77777777" w:rsidR="001F264D" w:rsidRDefault="001F264D" w:rsidP="001F264D">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 xml:space="preserve"> У7-в</w:t>
            </w:r>
            <w:r w:rsidRPr="00EB298E">
              <w:rPr>
                <w:rFonts w:ascii="Times New Roman" w:hAnsi="Times New Roman" w:cs="Times New Roman"/>
                <w:sz w:val="16"/>
                <w:szCs w:val="16"/>
                <w:lang w:eastAsia="en-US"/>
              </w:rPr>
              <w:t>ыбирать слесарный инструмент и приспособления</w:t>
            </w:r>
            <w:r w:rsidRPr="00EB298E">
              <w:rPr>
                <w:rFonts w:ascii="Times New Roman" w:hAnsi="Times New Roman" w:cs="Times New Roman"/>
                <w:sz w:val="16"/>
                <w:szCs w:val="16"/>
              </w:rPr>
              <w:t>;</w:t>
            </w:r>
          </w:p>
          <w:p w14:paraId="495DE85A" w14:textId="77777777" w:rsidR="00DB3FD9" w:rsidRDefault="00DB3FD9" w:rsidP="001F264D">
            <w:pPr>
              <w:spacing w:after="0" w:line="240" w:lineRule="auto"/>
              <w:contextualSpacing/>
              <w:rPr>
                <w:rFonts w:ascii="Times New Roman" w:hAnsi="Times New Roman"/>
                <w:sz w:val="16"/>
                <w:szCs w:val="16"/>
              </w:rPr>
            </w:pPr>
            <w:r w:rsidRPr="00F0773E">
              <w:rPr>
                <w:rFonts w:ascii="Times New Roman" w:hAnsi="Times New Roman"/>
                <w:sz w:val="16"/>
                <w:szCs w:val="16"/>
              </w:rPr>
              <w:t xml:space="preserve">  ПК 3.1. Производить работы по </w:t>
            </w:r>
            <w:r w:rsidRPr="004629E9">
              <w:rPr>
                <w:rFonts w:ascii="Times New Roman" w:hAnsi="Times New Roman"/>
                <w:sz w:val="16"/>
                <w:szCs w:val="16"/>
              </w:rPr>
              <w:t>организационному обеспечению и проведению плановых</w:t>
            </w:r>
            <w:r>
              <w:rPr>
                <w:rFonts w:ascii="Times New Roman" w:hAnsi="Times New Roman"/>
                <w:sz w:val="16"/>
                <w:szCs w:val="16"/>
              </w:rPr>
              <w:t xml:space="preserve">  </w:t>
            </w:r>
            <w:r w:rsidRPr="004629E9">
              <w:rPr>
                <w:rFonts w:ascii="Times New Roman" w:hAnsi="Times New Roman"/>
                <w:sz w:val="16"/>
                <w:szCs w:val="16"/>
              </w:rPr>
              <w:t xml:space="preserve">  и неплановых ремонтов</w:t>
            </w:r>
            <w:r>
              <w:rPr>
                <w:rFonts w:ascii="Times New Roman" w:hAnsi="Times New Roman"/>
                <w:sz w:val="16"/>
                <w:szCs w:val="16"/>
              </w:rPr>
              <w:t xml:space="preserve"> </w:t>
            </w:r>
            <w:r w:rsidRPr="004629E9">
              <w:rPr>
                <w:rFonts w:ascii="Times New Roman" w:hAnsi="Times New Roman"/>
                <w:sz w:val="16"/>
                <w:szCs w:val="16"/>
              </w:rPr>
              <w:t>промышленного (технологического) оборудования;</w:t>
            </w:r>
          </w:p>
          <w:p w14:paraId="44A61EF4" w14:textId="3869AEA6" w:rsidR="001F264D" w:rsidRDefault="001F264D" w:rsidP="001F264D">
            <w:pPr>
              <w:spacing w:after="0" w:line="240" w:lineRule="auto"/>
              <w:contextualSpacing/>
              <w:rPr>
                <w:rFonts w:ascii="Times New Roman" w:hAnsi="Times New Roman" w:cs="Times New Roman"/>
                <w:sz w:val="16"/>
                <w:szCs w:val="16"/>
                <w:lang w:eastAsia="en-US"/>
              </w:rPr>
            </w:pPr>
            <w:r w:rsidRPr="00365972">
              <w:rPr>
                <w:rFonts w:ascii="Times New Roman" w:hAnsi="Times New Roman" w:cs="Times New Roman"/>
                <w:sz w:val="16"/>
                <w:szCs w:val="16"/>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p w14:paraId="51B449D8" w14:textId="77777777" w:rsidR="001F264D" w:rsidRDefault="001F264D" w:rsidP="00DB3FD9">
            <w:pPr>
              <w:spacing w:after="0" w:line="240" w:lineRule="auto"/>
              <w:contextualSpacing/>
              <w:rPr>
                <w:rFonts w:ascii="Times New Roman" w:hAnsi="Times New Roman" w:cs="Times New Roman"/>
                <w:sz w:val="16"/>
                <w:szCs w:val="16"/>
              </w:rPr>
            </w:pPr>
          </w:p>
        </w:tc>
        <w:tc>
          <w:tcPr>
            <w:tcW w:w="5386" w:type="dxa"/>
            <w:shd w:val="clear" w:color="auto" w:fill="auto"/>
          </w:tcPr>
          <w:p w14:paraId="7B67DD38"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обосновать выбор основного оборудования</w:t>
            </w:r>
          </w:p>
          <w:p w14:paraId="5A9EA946"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расчёт его производительности</w:t>
            </w:r>
          </w:p>
          <w:p w14:paraId="13D0CD0E"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выполнять расчёты оборудования и правильное размещение его в технологической цепи</w:t>
            </w:r>
          </w:p>
          <w:p w14:paraId="4C5757C5"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анализировать влияния различных технологических параметров на качество продукции</w:t>
            </w:r>
          </w:p>
          <w:p w14:paraId="4DCEF78F"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анализировать и выбирать правильную организацию производственного и технологического процесса</w:t>
            </w:r>
          </w:p>
          <w:p w14:paraId="17FBFE5F"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-сочетание теории и практики для решения инженерных задач</w:t>
            </w:r>
          </w:p>
          <w:p w14:paraId="395A38B0" w14:textId="77777777" w:rsidR="001F264D"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-иметь представление о производстве типовых деталей и машин.</w:t>
            </w:r>
          </w:p>
          <w:p w14:paraId="553D77ED" w14:textId="77777777" w:rsidR="001F264D" w:rsidRPr="00EB298E" w:rsidRDefault="001F264D" w:rsidP="001F264D">
            <w:pPr>
              <w:spacing w:after="0" w:line="240" w:lineRule="auto"/>
              <w:ind w:left="-52" w:firstLine="52"/>
              <w:contextualSpacing/>
              <w:jc w:val="both"/>
              <w:rPr>
                <w:rFonts w:ascii="Times New Roman" w:hAnsi="Times New Roman" w:cs="Times New Roman"/>
                <w:sz w:val="16"/>
                <w:szCs w:val="16"/>
              </w:rPr>
            </w:pPr>
            <w:r>
              <w:rPr>
                <w:rFonts w:ascii="Times New Roman" w:hAnsi="Times New Roman" w:cs="Times New Roman"/>
                <w:bCs/>
                <w:sz w:val="16"/>
                <w:szCs w:val="16"/>
              </w:rPr>
              <w:t>-</w:t>
            </w:r>
            <w:r w:rsidRPr="00EB298E">
              <w:rPr>
                <w:rFonts w:ascii="Times New Roman" w:hAnsi="Times New Roman" w:cs="Times New Roman"/>
                <w:sz w:val="16"/>
                <w:szCs w:val="16"/>
              </w:rPr>
              <w:t>точность и скорость чтения чертежей;</w:t>
            </w:r>
          </w:p>
          <w:p w14:paraId="322E9D95"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качество проведения балансировки;</w:t>
            </w:r>
          </w:p>
          <w:p w14:paraId="416038D7"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точность измерений, проводимых мерительным инструментом;</w:t>
            </w:r>
          </w:p>
          <w:p w14:paraId="23717689" w14:textId="77777777" w:rsidR="001F264D" w:rsidRDefault="001F264D" w:rsidP="001F264D">
            <w:pPr>
              <w:spacing w:after="0" w:line="240" w:lineRule="auto"/>
              <w:ind w:left="-52" w:firstLine="52"/>
              <w:contextualSpacing/>
              <w:jc w:val="both"/>
              <w:rPr>
                <w:rFonts w:ascii="Times New Roman" w:hAnsi="Times New Roman" w:cs="Times New Roman"/>
                <w:sz w:val="16"/>
                <w:szCs w:val="16"/>
              </w:rPr>
            </w:pPr>
            <w:r w:rsidRPr="00EB298E">
              <w:rPr>
                <w:rFonts w:ascii="Times New Roman" w:hAnsi="Times New Roman" w:cs="Times New Roman"/>
                <w:sz w:val="16"/>
                <w:szCs w:val="16"/>
              </w:rPr>
              <w:t>точность и грамотность оформления ремонтной документации.</w:t>
            </w:r>
          </w:p>
          <w:p w14:paraId="52DD24DC" w14:textId="77777777" w:rsidR="001F264D"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 xml:space="preserve">оценка «отлично» </w:t>
            </w:r>
            <w:r w:rsidRPr="00EB298E">
              <w:rPr>
                <w:rFonts w:ascii="Times New Roman" w:hAnsi="Times New Roman" w:cs="Times New Roman"/>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08DBE384" w14:textId="77777777" w:rsidR="001F264D" w:rsidRPr="00EB298E"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«хорошо»</w:t>
            </w:r>
            <w:r w:rsidRPr="00EB298E">
              <w:rPr>
                <w:rFonts w:ascii="Times New Roman" w:hAnsi="Times New Roman" w:cs="Times New Roman"/>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76B3FF63" w14:textId="77777777" w:rsidR="001F264D" w:rsidRPr="00EB298E" w:rsidRDefault="001F264D" w:rsidP="001F264D">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«удовлетворительно»</w:t>
            </w:r>
            <w:r w:rsidRPr="00EB298E">
              <w:rPr>
                <w:rFonts w:ascii="Times New Roman" w:hAnsi="Times New Roman" w:cs="Times New Roman"/>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72598142" w14:textId="77777777" w:rsidR="001F264D" w:rsidRPr="00EB298E" w:rsidRDefault="001F264D" w:rsidP="001F264D">
            <w:pPr>
              <w:spacing w:after="0" w:line="240" w:lineRule="auto"/>
              <w:contextualSpacing/>
              <w:jc w:val="both"/>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«неудовлетворительно»</w:t>
            </w:r>
            <w:r w:rsidRPr="00EB298E">
              <w:rPr>
                <w:rFonts w:ascii="Times New Roman" w:hAnsi="Times New Roman" w:cs="Times New Roman"/>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0C81D0CB"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p>
        </w:tc>
        <w:tc>
          <w:tcPr>
            <w:tcW w:w="1985" w:type="dxa"/>
            <w:shd w:val="clear" w:color="auto" w:fill="auto"/>
          </w:tcPr>
          <w:p w14:paraId="4C63E330" w14:textId="77777777" w:rsidR="004629E9" w:rsidRPr="00EB298E" w:rsidRDefault="004629E9" w:rsidP="004629E9">
            <w:pPr>
              <w:ind w:left="-52" w:firstLine="52"/>
              <w:contextualSpacing/>
              <w:jc w:val="both"/>
              <w:rPr>
                <w:rFonts w:ascii="Times New Roman" w:hAnsi="Times New Roman" w:cs="Times New Roman"/>
                <w:bCs/>
                <w:sz w:val="16"/>
                <w:szCs w:val="16"/>
              </w:rPr>
            </w:pPr>
            <w:r>
              <w:rPr>
                <w:rFonts w:ascii="Times New Roman" w:hAnsi="Times New Roman" w:cs="Times New Roman"/>
                <w:bCs/>
                <w:sz w:val="16"/>
                <w:szCs w:val="16"/>
              </w:rPr>
              <w:t>Зачёт с оценкой</w:t>
            </w:r>
          </w:p>
          <w:p w14:paraId="2AA1B24A"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18417A6E"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2302949F"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p w14:paraId="6B33AFBE" w14:textId="77777777" w:rsidR="001F264D" w:rsidRDefault="001F264D" w:rsidP="001F264D">
            <w:pPr>
              <w:ind w:left="-52" w:firstLine="52"/>
              <w:contextualSpacing/>
              <w:jc w:val="both"/>
              <w:rPr>
                <w:rFonts w:ascii="Times New Roman" w:hAnsi="Times New Roman" w:cs="Times New Roman"/>
                <w:bCs/>
                <w:sz w:val="16"/>
                <w:szCs w:val="16"/>
              </w:rPr>
            </w:pPr>
          </w:p>
        </w:tc>
      </w:tr>
      <w:tr w:rsidR="001F264D" w:rsidRPr="00EB298E" w14:paraId="314CD35D" w14:textId="77777777" w:rsidTr="007A0632">
        <w:tc>
          <w:tcPr>
            <w:tcW w:w="3119" w:type="dxa"/>
          </w:tcPr>
          <w:p w14:paraId="41D9306D" w14:textId="77777777" w:rsidR="001F264D" w:rsidRPr="00EB298E" w:rsidRDefault="001F264D" w:rsidP="001F264D">
            <w:pPr>
              <w:suppressAutoHyphens/>
              <w:spacing w:after="0" w:line="240" w:lineRule="auto"/>
              <w:jc w:val="center"/>
              <w:rPr>
                <w:rStyle w:val="FontStyle62"/>
                <w:sz w:val="16"/>
                <w:szCs w:val="16"/>
              </w:rPr>
            </w:pPr>
          </w:p>
        </w:tc>
        <w:tc>
          <w:tcPr>
            <w:tcW w:w="5386" w:type="dxa"/>
            <w:shd w:val="clear" w:color="auto" w:fill="auto"/>
          </w:tcPr>
          <w:p w14:paraId="4423A3DC"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p>
        </w:tc>
        <w:tc>
          <w:tcPr>
            <w:tcW w:w="1985" w:type="dxa"/>
            <w:shd w:val="clear" w:color="auto" w:fill="auto"/>
          </w:tcPr>
          <w:p w14:paraId="2651F5BB" w14:textId="77777777" w:rsidR="001F264D" w:rsidRDefault="001F264D" w:rsidP="001F264D">
            <w:pPr>
              <w:ind w:left="-52" w:firstLine="52"/>
              <w:contextualSpacing/>
              <w:jc w:val="both"/>
              <w:rPr>
                <w:rFonts w:ascii="Times New Roman" w:hAnsi="Times New Roman" w:cs="Times New Roman"/>
                <w:bCs/>
                <w:sz w:val="16"/>
                <w:szCs w:val="16"/>
              </w:rPr>
            </w:pPr>
          </w:p>
        </w:tc>
      </w:tr>
      <w:tr w:rsidR="001F264D" w:rsidRPr="00EB298E" w14:paraId="28B2B4FB" w14:textId="77777777" w:rsidTr="007A0632">
        <w:tc>
          <w:tcPr>
            <w:tcW w:w="3119" w:type="dxa"/>
          </w:tcPr>
          <w:p w14:paraId="6AD5D4BA" w14:textId="77777777" w:rsidR="001F264D" w:rsidRPr="00365972" w:rsidRDefault="001F264D" w:rsidP="001F264D">
            <w:pPr>
              <w:suppressAutoHyphens/>
              <w:spacing w:after="0" w:line="240" w:lineRule="auto"/>
              <w:jc w:val="center"/>
              <w:rPr>
                <w:rFonts w:ascii="Times New Roman" w:hAnsi="Times New Roman" w:cs="Times New Roman"/>
                <w:sz w:val="16"/>
                <w:szCs w:val="16"/>
              </w:rPr>
            </w:pPr>
            <w:r w:rsidRPr="00365972">
              <w:rPr>
                <w:rFonts w:ascii="Times New Roman" w:hAnsi="Times New Roman" w:cs="Times New Roman"/>
                <w:sz w:val="16"/>
                <w:szCs w:val="16"/>
              </w:rPr>
              <w:t xml:space="preserve">ОК </w:t>
            </w:r>
            <w:r>
              <w:rPr>
                <w:rFonts w:ascii="Times New Roman" w:hAnsi="Times New Roman" w:cs="Times New Roman"/>
                <w:sz w:val="16"/>
                <w:szCs w:val="16"/>
              </w:rPr>
              <w:t>0</w:t>
            </w:r>
            <w:r w:rsidRPr="00365972">
              <w:rPr>
                <w:rFonts w:ascii="Times New Roman" w:hAnsi="Times New Roman" w:cs="Times New Roman"/>
                <w:sz w:val="16"/>
                <w:szCs w:val="16"/>
              </w:rPr>
              <w:t>1</w:t>
            </w:r>
          </w:p>
          <w:p w14:paraId="72D033EB" w14:textId="2F6CC188" w:rsidR="001F264D" w:rsidRPr="00365972" w:rsidRDefault="00DB3FD9" w:rsidP="001F264D">
            <w:pPr>
              <w:spacing w:after="0"/>
              <w:rPr>
                <w:rFonts w:ascii="Times New Roman" w:hAnsi="Times New Roman" w:cs="Times New Roman"/>
                <w:iCs/>
                <w:sz w:val="16"/>
                <w:szCs w:val="16"/>
              </w:rPr>
            </w:pPr>
            <w:r w:rsidRPr="00F0773E">
              <w:rPr>
                <w:rFonts w:ascii="Times New Roman" w:hAnsi="Times New Roman"/>
                <w:sz w:val="16"/>
                <w:szCs w:val="16"/>
              </w:rPr>
              <w:t>ОК 01. Выбирать способы решения задач профессиональной деятельности применительно к различным контекстам</w:t>
            </w:r>
            <w:r w:rsidRPr="00365972">
              <w:rPr>
                <w:rFonts w:ascii="Times New Roman" w:hAnsi="Times New Roman" w:cs="Times New Roman"/>
                <w:iCs/>
                <w:sz w:val="16"/>
                <w:szCs w:val="16"/>
              </w:rPr>
              <w:t xml:space="preserve"> </w:t>
            </w:r>
            <w:r w:rsidR="001F264D" w:rsidRPr="00365972">
              <w:rPr>
                <w:rFonts w:ascii="Times New Roman" w:hAnsi="Times New Roman" w:cs="Times New Roman"/>
                <w:iCs/>
                <w:sz w:val="16"/>
                <w:szCs w:val="16"/>
              </w:rPr>
              <w:t xml:space="preserve">У1-распознавать задачу и/или проблему в профессиональном контексте; </w:t>
            </w:r>
          </w:p>
          <w:p w14:paraId="3864A16D" w14:textId="77777777" w:rsidR="001F264D" w:rsidRPr="00365972" w:rsidRDefault="001F264D" w:rsidP="001F264D">
            <w:pPr>
              <w:spacing w:after="0"/>
              <w:rPr>
                <w:rFonts w:ascii="Times New Roman" w:hAnsi="Times New Roman" w:cs="Times New Roman"/>
                <w:iCs/>
                <w:sz w:val="16"/>
                <w:szCs w:val="16"/>
              </w:rPr>
            </w:pPr>
            <w:r w:rsidRPr="00365972">
              <w:rPr>
                <w:rFonts w:ascii="Times New Roman" w:hAnsi="Times New Roman" w:cs="Times New Roman"/>
                <w:iCs/>
                <w:sz w:val="16"/>
                <w:szCs w:val="16"/>
              </w:rPr>
              <w:t xml:space="preserve">У2- анализировать задачу и выделять её составные части; определять этапы решения задачи; </w:t>
            </w:r>
          </w:p>
          <w:p w14:paraId="7904E1B7" w14:textId="77777777" w:rsidR="001F264D" w:rsidRPr="00EB298E" w:rsidRDefault="001F264D" w:rsidP="001F264D">
            <w:pPr>
              <w:suppressAutoHyphens/>
              <w:spacing w:after="0" w:line="240" w:lineRule="auto"/>
              <w:jc w:val="center"/>
              <w:rPr>
                <w:rStyle w:val="FontStyle62"/>
                <w:sz w:val="16"/>
                <w:szCs w:val="16"/>
              </w:rPr>
            </w:pPr>
          </w:p>
        </w:tc>
        <w:tc>
          <w:tcPr>
            <w:tcW w:w="5386" w:type="dxa"/>
            <w:shd w:val="clear" w:color="auto" w:fill="auto"/>
          </w:tcPr>
          <w:p w14:paraId="6EC0AA66"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обосновать выбор основного оборудования</w:t>
            </w:r>
          </w:p>
          <w:p w14:paraId="7055FAC5"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расчёт его производительности</w:t>
            </w:r>
          </w:p>
          <w:p w14:paraId="2D82512D"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выполнять расчёты оборудования и правильное размещение его в технологической цепи</w:t>
            </w:r>
          </w:p>
          <w:p w14:paraId="7B70FDB1"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анализировать влияния различных технологических параметров на качество продукции</w:t>
            </w:r>
          </w:p>
          <w:p w14:paraId="38C1610B"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анализировать и выбирать правильную организацию производственного и технологического процесса</w:t>
            </w:r>
          </w:p>
          <w:p w14:paraId="6DB4B2A4"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-сочетание теории и практики для решения инженерных задач</w:t>
            </w:r>
          </w:p>
          <w:p w14:paraId="48364101" w14:textId="77777777" w:rsidR="001F264D"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-иметь представление о производстве типовых деталей и машин.</w:t>
            </w:r>
          </w:p>
          <w:p w14:paraId="64688DEA" w14:textId="77777777" w:rsidR="001F264D" w:rsidRPr="00EB298E" w:rsidRDefault="001F264D" w:rsidP="001F264D">
            <w:pPr>
              <w:spacing w:after="0" w:line="240" w:lineRule="auto"/>
              <w:ind w:left="-52" w:firstLine="52"/>
              <w:contextualSpacing/>
              <w:jc w:val="both"/>
              <w:rPr>
                <w:rFonts w:ascii="Times New Roman" w:hAnsi="Times New Roman" w:cs="Times New Roman"/>
                <w:sz w:val="16"/>
                <w:szCs w:val="16"/>
              </w:rPr>
            </w:pPr>
            <w:r>
              <w:rPr>
                <w:rFonts w:ascii="Times New Roman" w:hAnsi="Times New Roman" w:cs="Times New Roman"/>
                <w:bCs/>
                <w:sz w:val="16"/>
                <w:szCs w:val="16"/>
              </w:rPr>
              <w:t>-</w:t>
            </w:r>
            <w:r w:rsidRPr="00EB298E">
              <w:rPr>
                <w:rFonts w:ascii="Times New Roman" w:hAnsi="Times New Roman" w:cs="Times New Roman"/>
                <w:sz w:val="16"/>
                <w:szCs w:val="16"/>
              </w:rPr>
              <w:t>точность и скорость чтения чертежей;</w:t>
            </w:r>
          </w:p>
          <w:p w14:paraId="1A193FF3"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качество проведения балансировки;</w:t>
            </w:r>
          </w:p>
          <w:p w14:paraId="55B6FD01"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точность измерений, проводимых мерительным инструментом;</w:t>
            </w:r>
          </w:p>
          <w:p w14:paraId="68150440" w14:textId="77777777" w:rsidR="001F264D" w:rsidRDefault="001F264D" w:rsidP="001F264D">
            <w:pPr>
              <w:spacing w:after="0" w:line="240" w:lineRule="auto"/>
              <w:ind w:left="-52" w:firstLine="52"/>
              <w:contextualSpacing/>
              <w:jc w:val="both"/>
              <w:rPr>
                <w:rFonts w:ascii="Times New Roman" w:hAnsi="Times New Roman" w:cs="Times New Roman"/>
                <w:sz w:val="16"/>
                <w:szCs w:val="16"/>
              </w:rPr>
            </w:pPr>
            <w:r w:rsidRPr="00EB298E">
              <w:rPr>
                <w:rFonts w:ascii="Times New Roman" w:hAnsi="Times New Roman" w:cs="Times New Roman"/>
                <w:sz w:val="16"/>
                <w:szCs w:val="16"/>
              </w:rPr>
              <w:t>точность и грамотность оформления ремонтной документации.</w:t>
            </w:r>
          </w:p>
          <w:p w14:paraId="0950F2E1" w14:textId="77777777" w:rsidR="001F264D"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 xml:space="preserve">оценка «отлично» </w:t>
            </w:r>
            <w:r w:rsidRPr="00EB298E">
              <w:rPr>
                <w:rFonts w:ascii="Times New Roman" w:hAnsi="Times New Roman" w:cs="Times New Roman"/>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01825D3C" w14:textId="77777777" w:rsidR="001F264D" w:rsidRPr="00EB298E"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«хорошо»</w:t>
            </w:r>
            <w:r w:rsidRPr="00EB298E">
              <w:rPr>
                <w:rFonts w:ascii="Times New Roman" w:hAnsi="Times New Roman" w:cs="Times New Roman"/>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013F82D2" w14:textId="77777777" w:rsidR="001F264D" w:rsidRPr="00EB298E" w:rsidRDefault="001F264D" w:rsidP="001F264D">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«удовлетворительно»</w:t>
            </w:r>
            <w:r w:rsidRPr="00EB298E">
              <w:rPr>
                <w:rFonts w:ascii="Times New Roman" w:hAnsi="Times New Roman" w:cs="Times New Roman"/>
                <w:sz w:val="16"/>
                <w:szCs w:val="16"/>
              </w:rPr>
              <w:t xml:space="preserve"> выставляется обучающемуся, если он </w:t>
            </w:r>
            <w:r w:rsidRPr="00EB298E">
              <w:rPr>
                <w:rFonts w:ascii="Times New Roman" w:hAnsi="Times New Roman" w:cs="Times New Roman"/>
                <w:sz w:val="16"/>
                <w:szCs w:val="16"/>
              </w:rPr>
              <w:lastRenderedPageBreak/>
              <w:t>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7C8A525B" w14:textId="77777777" w:rsidR="001F264D" w:rsidRPr="00EB298E" w:rsidRDefault="001F264D" w:rsidP="001F264D">
            <w:pPr>
              <w:spacing w:after="0" w:line="240" w:lineRule="auto"/>
              <w:contextualSpacing/>
              <w:jc w:val="both"/>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«неудовлетворительно»</w:t>
            </w:r>
            <w:r w:rsidRPr="00EB298E">
              <w:rPr>
                <w:rFonts w:ascii="Times New Roman" w:hAnsi="Times New Roman" w:cs="Times New Roman"/>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4B54148D"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p>
        </w:tc>
        <w:tc>
          <w:tcPr>
            <w:tcW w:w="1985" w:type="dxa"/>
            <w:shd w:val="clear" w:color="auto" w:fill="auto"/>
          </w:tcPr>
          <w:p w14:paraId="350C5641" w14:textId="77777777" w:rsidR="001F264D" w:rsidRPr="00EB298E" w:rsidRDefault="001F264D" w:rsidP="001F264D">
            <w:pPr>
              <w:ind w:left="-52" w:firstLine="52"/>
              <w:contextualSpacing/>
              <w:jc w:val="both"/>
              <w:rPr>
                <w:rFonts w:ascii="Times New Roman" w:hAnsi="Times New Roman" w:cs="Times New Roman"/>
                <w:bCs/>
                <w:sz w:val="16"/>
                <w:szCs w:val="16"/>
              </w:rPr>
            </w:pPr>
            <w:proofErr w:type="spellStart"/>
            <w:r>
              <w:rPr>
                <w:rFonts w:ascii="Times New Roman" w:hAnsi="Times New Roman" w:cs="Times New Roman"/>
                <w:bCs/>
                <w:sz w:val="16"/>
                <w:szCs w:val="16"/>
              </w:rPr>
              <w:lastRenderedPageBreak/>
              <w:t>Диф</w:t>
            </w:r>
            <w:proofErr w:type="spellEnd"/>
            <w:r>
              <w:rPr>
                <w:rFonts w:ascii="Times New Roman" w:hAnsi="Times New Roman" w:cs="Times New Roman"/>
                <w:bCs/>
                <w:sz w:val="16"/>
                <w:szCs w:val="16"/>
              </w:rPr>
              <w:t>. зачёт</w:t>
            </w:r>
          </w:p>
          <w:p w14:paraId="3555C1D2"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35F976B2"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3E4B6999"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p w14:paraId="73A554CA" w14:textId="77777777" w:rsidR="001F264D" w:rsidRDefault="001F264D" w:rsidP="001F264D">
            <w:pPr>
              <w:ind w:left="-52" w:firstLine="52"/>
              <w:contextualSpacing/>
              <w:jc w:val="both"/>
              <w:rPr>
                <w:rFonts w:ascii="Times New Roman" w:hAnsi="Times New Roman" w:cs="Times New Roman"/>
                <w:bCs/>
                <w:sz w:val="16"/>
                <w:szCs w:val="16"/>
              </w:rPr>
            </w:pPr>
          </w:p>
        </w:tc>
      </w:tr>
      <w:tr w:rsidR="001F264D" w:rsidRPr="00EB298E" w14:paraId="64CADB63" w14:textId="77777777" w:rsidTr="007A0632">
        <w:tc>
          <w:tcPr>
            <w:tcW w:w="3119" w:type="dxa"/>
          </w:tcPr>
          <w:p w14:paraId="4B28757A" w14:textId="77777777" w:rsidR="00DB3FD9" w:rsidRDefault="00DB3FD9" w:rsidP="00DB3FD9">
            <w:pPr>
              <w:spacing w:after="0" w:line="240" w:lineRule="auto"/>
              <w:ind w:firstLine="284"/>
              <w:contextualSpacing/>
              <w:rPr>
                <w:rFonts w:ascii="Times New Roman" w:hAnsi="Times New Roman"/>
                <w:color w:val="000000"/>
                <w:sz w:val="16"/>
                <w:szCs w:val="16"/>
              </w:rPr>
            </w:pPr>
            <w:r w:rsidRPr="00F0773E">
              <w:rPr>
                <w:rFonts w:ascii="Times New Roman" w:hAnsi="Times New Roman"/>
                <w:color w:val="000000"/>
                <w:sz w:val="16"/>
                <w:szCs w:val="16"/>
              </w:rPr>
              <w:t>ОК 02 Использовать современные средства поиска, анализа и интерпретация информации, и информационные технологии для выполнения задач профессиональной деятельности</w:t>
            </w:r>
            <w:r>
              <w:rPr>
                <w:rFonts w:ascii="Times New Roman" w:hAnsi="Times New Roman"/>
                <w:color w:val="000000"/>
                <w:sz w:val="16"/>
                <w:szCs w:val="16"/>
              </w:rPr>
              <w:t>;</w:t>
            </w:r>
          </w:p>
          <w:p w14:paraId="60B53BD5" w14:textId="77777777" w:rsidR="001F264D" w:rsidRPr="00365972" w:rsidRDefault="001F264D" w:rsidP="001F264D">
            <w:pPr>
              <w:pStyle w:val="12"/>
              <w:tabs>
                <w:tab w:val="left" w:pos="317"/>
              </w:tabs>
              <w:spacing w:after="0" w:line="240" w:lineRule="auto"/>
              <w:ind w:left="6"/>
              <w:jc w:val="both"/>
              <w:rPr>
                <w:rFonts w:ascii="Times New Roman" w:hAnsi="Times New Roman" w:cs="Times New Roman"/>
                <w:iCs/>
                <w:sz w:val="16"/>
                <w:szCs w:val="16"/>
              </w:rPr>
            </w:pPr>
            <w:r w:rsidRPr="00365972">
              <w:rPr>
                <w:rFonts w:ascii="Times New Roman" w:hAnsi="Times New Roman" w:cs="Times New Roman"/>
                <w:iCs/>
                <w:sz w:val="16"/>
                <w:szCs w:val="16"/>
              </w:rPr>
              <w:t xml:space="preserve">У3- определять необходимые источники информации; </w:t>
            </w:r>
          </w:p>
          <w:p w14:paraId="23C54142" w14:textId="77777777" w:rsidR="001F264D" w:rsidRPr="00365972" w:rsidRDefault="001F264D" w:rsidP="001F264D">
            <w:pPr>
              <w:pStyle w:val="12"/>
              <w:tabs>
                <w:tab w:val="left" w:pos="317"/>
              </w:tabs>
              <w:spacing w:after="0" w:line="240" w:lineRule="auto"/>
              <w:ind w:left="6"/>
              <w:jc w:val="both"/>
              <w:rPr>
                <w:rFonts w:ascii="Times New Roman" w:hAnsi="Times New Roman" w:cs="Times New Roman"/>
                <w:iCs/>
                <w:sz w:val="16"/>
                <w:szCs w:val="16"/>
              </w:rPr>
            </w:pPr>
            <w:r w:rsidRPr="00365972">
              <w:rPr>
                <w:rFonts w:ascii="Times New Roman" w:hAnsi="Times New Roman" w:cs="Times New Roman"/>
                <w:iCs/>
                <w:sz w:val="16"/>
                <w:szCs w:val="16"/>
              </w:rPr>
              <w:t xml:space="preserve">У4- структурировать получаемую информацию; </w:t>
            </w:r>
          </w:p>
          <w:p w14:paraId="276DE818" w14:textId="77777777" w:rsidR="001F264D" w:rsidRPr="00365972" w:rsidRDefault="001F264D" w:rsidP="001F264D">
            <w:pPr>
              <w:spacing w:after="0" w:line="240" w:lineRule="auto"/>
              <w:contextualSpacing/>
              <w:jc w:val="both"/>
              <w:rPr>
                <w:rFonts w:ascii="Times New Roman" w:hAnsi="Times New Roman" w:cs="Times New Roman"/>
                <w:sz w:val="16"/>
                <w:szCs w:val="16"/>
              </w:rPr>
            </w:pPr>
          </w:p>
        </w:tc>
        <w:tc>
          <w:tcPr>
            <w:tcW w:w="5386" w:type="dxa"/>
            <w:shd w:val="clear" w:color="auto" w:fill="auto"/>
          </w:tcPr>
          <w:p w14:paraId="61866EDE"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обосновать выбор основного оборудования</w:t>
            </w:r>
          </w:p>
          <w:p w14:paraId="7D582B43"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расчёт его производительности</w:t>
            </w:r>
          </w:p>
          <w:p w14:paraId="3A80A9C5"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выполнять расчёты оборудования и правильное размещение его в технологической цепи</w:t>
            </w:r>
          </w:p>
          <w:p w14:paraId="74FDAAED"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анализировать влияния различных технологических параметров на качество продукции</w:t>
            </w:r>
          </w:p>
          <w:p w14:paraId="4293476D"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анализировать и выбирать правильную организацию производственного и технологического процесса</w:t>
            </w:r>
          </w:p>
          <w:p w14:paraId="2727E7DB"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-сочетание теории и практики для решения инженерных задач</w:t>
            </w:r>
          </w:p>
          <w:p w14:paraId="40F68C6F" w14:textId="77777777" w:rsidR="001F264D"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-иметь представление о производстве типовых деталей и машин.</w:t>
            </w:r>
          </w:p>
          <w:p w14:paraId="4D7649ED" w14:textId="77777777" w:rsidR="001F264D" w:rsidRPr="00EB298E" w:rsidRDefault="001F264D" w:rsidP="001F264D">
            <w:pPr>
              <w:spacing w:after="0" w:line="240" w:lineRule="auto"/>
              <w:ind w:left="-52" w:firstLine="52"/>
              <w:contextualSpacing/>
              <w:jc w:val="both"/>
              <w:rPr>
                <w:rFonts w:ascii="Times New Roman" w:hAnsi="Times New Roman" w:cs="Times New Roman"/>
                <w:sz w:val="16"/>
                <w:szCs w:val="16"/>
              </w:rPr>
            </w:pPr>
            <w:r>
              <w:rPr>
                <w:rFonts w:ascii="Times New Roman" w:hAnsi="Times New Roman" w:cs="Times New Roman"/>
                <w:bCs/>
                <w:sz w:val="16"/>
                <w:szCs w:val="16"/>
              </w:rPr>
              <w:t>-</w:t>
            </w:r>
            <w:r w:rsidRPr="00EB298E">
              <w:rPr>
                <w:rFonts w:ascii="Times New Roman" w:hAnsi="Times New Roman" w:cs="Times New Roman"/>
                <w:sz w:val="16"/>
                <w:szCs w:val="16"/>
              </w:rPr>
              <w:t>точность и скорость чтения чертежей;</w:t>
            </w:r>
          </w:p>
          <w:p w14:paraId="4DFEED80"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качество проведения балансировки;</w:t>
            </w:r>
          </w:p>
          <w:p w14:paraId="47EA30A0"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точность измерений, проводимых мерительным инструментом;</w:t>
            </w:r>
          </w:p>
          <w:p w14:paraId="7E583DE4" w14:textId="77777777" w:rsidR="001F264D" w:rsidRDefault="001F264D" w:rsidP="001F264D">
            <w:pPr>
              <w:spacing w:after="0" w:line="240" w:lineRule="auto"/>
              <w:ind w:left="-52" w:firstLine="52"/>
              <w:contextualSpacing/>
              <w:jc w:val="both"/>
              <w:rPr>
                <w:rFonts w:ascii="Times New Roman" w:hAnsi="Times New Roman" w:cs="Times New Roman"/>
                <w:sz w:val="16"/>
                <w:szCs w:val="16"/>
              </w:rPr>
            </w:pPr>
            <w:r w:rsidRPr="00EB298E">
              <w:rPr>
                <w:rFonts w:ascii="Times New Roman" w:hAnsi="Times New Roman" w:cs="Times New Roman"/>
                <w:sz w:val="16"/>
                <w:szCs w:val="16"/>
              </w:rPr>
              <w:t>точность и грамотность оформления ремонтной документации.</w:t>
            </w:r>
          </w:p>
          <w:p w14:paraId="1A4B56E1" w14:textId="77777777" w:rsidR="001F264D"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 xml:space="preserve">оценка «отлично» </w:t>
            </w:r>
            <w:r w:rsidRPr="00EB298E">
              <w:rPr>
                <w:rFonts w:ascii="Times New Roman" w:hAnsi="Times New Roman" w:cs="Times New Roman"/>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750C3BD" w14:textId="77777777" w:rsidR="001F264D" w:rsidRPr="00EB298E"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«хорошо»</w:t>
            </w:r>
            <w:r w:rsidRPr="00EB298E">
              <w:rPr>
                <w:rFonts w:ascii="Times New Roman" w:hAnsi="Times New Roman" w:cs="Times New Roman"/>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507206DF" w14:textId="77777777" w:rsidR="001F264D" w:rsidRPr="00EB298E" w:rsidRDefault="001F264D" w:rsidP="001F264D">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«удовлетворительно»</w:t>
            </w:r>
            <w:r w:rsidRPr="00EB298E">
              <w:rPr>
                <w:rFonts w:ascii="Times New Roman" w:hAnsi="Times New Roman" w:cs="Times New Roman"/>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417E715A" w14:textId="77777777" w:rsidR="001F264D" w:rsidRPr="00EB298E" w:rsidRDefault="001F264D" w:rsidP="001F264D">
            <w:pPr>
              <w:spacing w:after="0" w:line="240" w:lineRule="auto"/>
              <w:contextualSpacing/>
              <w:jc w:val="both"/>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«неудовлетворительно»</w:t>
            </w:r>
            <w:r w:rsidRPr="00EB298E">
              <w:rPr>
                <w:rFonts w:ascii="Times New Roman" w:hAnsi="Times New Roman" w:cs="Times New Roman"/>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3E6DA3C8"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p>
        </w:tc>
        <w:tc>
          <w:tcPr>
            <w:tcW w:w="1985" w:type="dxa"/>
            <w:shd w:val="clear" w:color="auto" w:fill="auto"/>
          </w:tcPr>
          <w:p w14:paraId="6E1EF1BD" w14:textId="77777777" w:rsidR="001F264D" w:rsidRPr="00EB298E" w:rsidRDefault="001F264D" w:rsidP="001F264D">
            <w:pPr>
              <w:ind w:left="-52" w:firstLine="52"/>
              <w:contextualSpacing/>
              <w:jc w:val="both"/>
              <w:rPr>
                <w:rFonts w:ascii="Times New Roman" w:hAnsi="Times New Roman" w:cs="Times New Roman"/>
                <w:bCs/>
                <w:sz w:val="16"/>
                <w:szCs w:val="16"/>
              </w:rPr>
            </w:pPr>
            <w:proofErr w:type="spellStart"/>
            <w:r>
              <w:rPr>
                <w:rFonts w:ascii="Times New Roman" w:hAnsi="Times New Roman" w:cs="Times New Roman"/>
                <w:bCs/>
                <w:sz w:val="16"/>
                <w:szCs w:val="16"/>
              </w:rPr>
              <w:t>Диф</w:t>
            </w:r>
            <w:proofErr w:type="spellEnd"/>
            <w:r>
              <w:rPr>
                <w:rFonts w:ascii="Times New Roman" w:hAnsi="Times New Roman" w:cs="Times New Roman"/>
                <w:bCs/>
                <w:sz w:val="16"/>
                <w:szCs w:val="16"/>
              </w:rPr>
              <w:t>. зачёт</w:t>
            </w:r>
          </w:p>
          <w:p w14:paraId="342CD3BA"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36C347FC"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7CAD57F9"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p w14:paraId="0F30F8F0" w14:textId="77777777" w:rsidR="001F264D" w:rsidRDefault="001F264D" w:rsidP="001F264D">
            <w:pPr>
              <w:ind w:left="-52" w:firstLine="52"/>
              <w:contextualSpacing/>
              <w:jc w:val="both"/>
              <w:rPr>
                <w:rFonts w:ascii="Times New Roman" w:hAnsi="Times New Roman" w:cs="Times New Roman"/>
                <w:bCs/>
                <w:sz w:val="16"/>
                <w:szCs w:val="16"/>
              </w:rPr>
            </w:pPr>
          </w:p>
        </w:tc>
      </w:tr>
      <w:tr w:rsidR="001F264D" w:rsidRPr="00EB298E" w14:paraId="5A1FA328" w14:textId="77777777" w:rsidTr="007A0632">
        <w:tc>
          <w:tcPr>
            <w:tcW w:w="3119" w:type="dxa"/>
          </w:tcPr>
          <w:p w14:paraId="6F1B02A5" w14:textId="39EC5D98" w:rsidR="001F264D" w:rsidRPr="002735CC" w:rsidRDefault="00DB3FD9" w:rsidP="001F264D">
            <w:pPr>
              <w:pStyle w:val="Style45"/>
              <w:spacing w:line="240" w:lineRule="auto"/>
              <w:ind w:left="176" w:hanging="176"/>
              <w:contextualSpacing/>
              <w:jc w:val="both"/>
              <w:rPr>
                <w:bCs/>
                <w:sz w:val="16"/>
                <w:szCs w:val="16"/>
              </w:rPr>
            </w:pPr>
            <w:r w:rsidRPr="00F0773E">
              <w:rPr>
                <w:sz w:val="16"/>
                <w:szCs w:val="16"/>
              </w:rPr>
              <w:t xml:space="preserve">ОК 04 </w:t>
            </w:r>
            <w:r w:rsidRPr="00F0773E">
              <w:rPr>
                <w:color w:val="000000"/>
                <w:sz w:val="16"/>
                <w:szCs w:val="16"/>
              </w:rPr>
              <w:t>Эффективно взаимодействовать и работать в коллективе и команде</w:t>
            </w:r>
            <w:r w:rsidRPr="002735CC">
              <w:rPr>
                <w:bCs/>
                <w:sz w:val="16"/>
                <w:szCs w:val="16"/>
              </w:rPr>
              <w:t xml:space="preserve"> </w:t>
            </w:r>
            <w:r w:rsidR="001F264D" w:rsidRPr="002735CC">
              <w:rPr>
                <w:bCs/>
                <w:sz w:val="16"/>
                <w:szCs w:val="16"/>
              </w:rPr>
              <w:t>У5 -организовывать работу коллектива и команды;</w:t>
            </w:r>
          </w:p>
          <w:p w14:paraId="7A416F7F" w14:textId="77777777" w:rsidR="001F264D" w:rsidRPr="002735CC" w:rsidRDefault="001F264D" w:rsidP="001F264D">
            <w:pPr>
              <w:pStyle w:val="Style45"/>
              <w:spacing w:line="240" w:lineRule="auto"/>
              <w:ind w:left="176" w:hanging="176"/>
              <w:contextualSpacing/>
              <w:jc w:val="both"/>
              <w:rPr>
                <w:bCs/>
                <w:sz w:val="16"/>
                <w:szCs w:val="16"/>
              </w:rPr>
            </w:pPr>
            <w:r w:rsidRPr="002735CC">
              <w:rPr>
                <w:bCs/>
                <w:sz w:val="16"/>
                <w:szCs w:val="16"/>
              </w:rPr>
              <w:t xml:space="preserve"> У6-взаимодействовать с коллегами, руководством, клиентами в ходе профессиональной деятельности.</w:t>
            </w:r>
          </w:p>
          <w:p w14:paraId="4054BEEB" w14:textId="14B1724C" w:rsidR="001F264D" w:rsidRPr="00365972" w:rsidRDefault="001F264D" w:rsidP="001F264D">
            <w:pPr>
              <w:suppressAutoHyphens/>
              <w:spacing w:after="0" w:line="240" w:lineRule="auto"/>
              <w:jc w:val="center"/>
              <w:rPr>
                <w:rFonts w:ascii="Times New Roman" w:hAnsi="Times New Roman" w:cs="Times New Roman"/>
                <w:sz w:val="16"/>
                <w:szCs w:val="16"/>
              </w:rPr>
            </w:pPr>
          </w:p>
        </w:tc>
        <w:tc>
          <w:tcPr>
            <w:tcW w:w="5386" w:type="dxa"/>
            <w:shd w:val="clear" w:color="auto" w:fill="auto"/>
          </w:tcPr>
          <w:p w14:paraId="2ACF6975"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обосновать выбор основного оборудования</w:t>
            </w:r>
          </w:p>
          <w:p w14:paraId="720D6639"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расчёт его производительности</w:t>
            </w:r>
          </w:p>
          <w:p w14:paraId="071785CE"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выполнять расчёты оборудования и правильное размещение его в технологической цепи</w:t>
            </w:r>
          </w:p>
          <w:p w14:paraId="2C74F54C"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анализировать влияния различных технологических параметров на качество продукции</w:t>
            </w:r>
          </w:p>
          <w:p w14:paraId="1DF326B3"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анализировать и выбирать правильную организацию производственного и технологического процесса</w:t>
            </w:r>
          </w:p>
          <w:p w14:paraId="14205C73"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-сочетание теории и практики для решения инженерных задач</w:t>
            </w:r>
          </w:p>
          <w:p w14:paraId="38875CD4" w14:textId="77777777" w:rsidR="001F264D"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-иметь представление о производстве типовых деталей и машин.</w:t>
            </w:r>
          </w:p>
          <w:p w14:paraId="3C00FB92" w14:textId="77777777" w:rsidR="001F264D" w:rsidRPr="00EB298E" w:rsidRDefault="001F264D" w:rsidP="001F264D">
            <w:pPr>
              <w:spacing w:after="0" w:line="240" w:lineRule="auto"/>
              <w:ind w:left="-52" w:firstLine="52"/>
              <w:contextualSpacing/>
              <w:jc w:val="both"/>
              <w:rPr>
                <w:rFonts w:ascii="Times New Roman" w:hAnsi="Times New Roman" w:cs="Times New Roman"/>
                <w:sz w:val="16"/>
                <w:szCs w:val="16"/>
              </w:rPr>
            </w:pPr>
            <w:r>
              <w:rPr>
                <w:rFonts w:ascii="Times New Roman" w:hAnsi="Times New Roman" w:cs="Times New Roman"/>
                <w:bCs/>
                <w:sz w:val="16"/>
                <w:szCs w:val="16"/>
              </w:rPr>
              <w:t>-</w:t>
            </w:r>
            <w:r w:rsidRPr="00EB298E">
              <w:rPr>
                <w:rFonts w:ascii="Times New Roman" w:hAnsi="Times New Roman" w:cs="Times New Roman"/>
                <w:sz w:val="16"/>
                <w:szCs w:val="16"/>
              </w:rPr>
              <w:t>точность и скорость чтения чертежей;</w:t>
            </w:r>
          </w:p>
          <w:p w14:paraId="0CBFDF9E"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качество проведения балансировки;</w:t>
            </w:r>
          </w:p>
          <w:p w14:paraId="37F26021"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точность измерений, проводимых мерительным инструментом;</w:t>
            </w:r>
          </w:p>
          <w:p w14:paraId="685EA083" w14:textId="77777777" w:rsidR="001F264D" w:rsidRDefault="001F264D" w:rsidP="001F264D">
            <w:pPr>
              <w:spacing w:after="0" w:line="240" w:lineRule="auto"/>
              <w:ind w:left="-52" w:firstLine="52"/>
              <w:contextualSpacing/>
              <w:jc w:val="both"/>
              <w:rPr>
                <w:rFonts w:ascii="Times New Roman" w:hAnsi="Times New Roman" w:cs="Times New Roman"/>
                <w:sz w:val="16"/>
                <w:szCs w:val="16"/>
              </w:rPr>
            </w:pPr>
            <w:r w:rsidRPr="00EB298E">
              <w:rPr>
                <w:rFonts w:ascii="Times New Roman" w:hAnsi="Times New Roman" w:cs="Times New Roman"/>
                <w:sz w:val="16"/>
                <w:szCs w:val="16"/>
              </w:rPr>
              <w:t>точность и грамотность оформления ремонтной документации.</w:t>
            </w:r>
          </w:p>
          <w:p w14:paraId="1140A938" w14:textId="77777777" w:rsidR="001F264D"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 xml:space="preserve">оценка «отлично» </w:t>
            </w:r>
            <w:r w:rsidRPr="00EB298E">
              <w:rPr>
                <w:rFonts w:ascii="Times New Roman" w:hAnsi="Times New Roman" w:cs="Times New Roman"/>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78A884D5" w14:textId="77777777" w:rsidR="001F264D" w:rsidRPr="00EB298E"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«хорошо»</w:t>
            </w:r>
            <w:r w:rsidRPr="00EB298E">
              <w:rPr>
                <w:rFonts w:ascii="Times New Roman" w:hAnsi="Times New Roman" w:cs="Times New Roman"/>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73FCE81F" w14:textId="77777777" w:rsidR="001F264D" w:rsidRPr="00EB298E" w:rsidRDefault="001F264D" w:rsidP="001F264D">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«удовлетворительно»</w:t>
            </w:r>
            <w:r w:rsidRPr="00EB298E">
              <w:rPr>
                <w:rFonts w:ascii="Times New Roman" w:hAnsi="Times New Roman" w:cs="Times New Roman"/>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4861DA22" w14:textId="77777777" w:rsidR="001F264D" w:rsidRPr="00EB298E" w:rsidRDefault="001F264D" w:rsidP="001F264D">
            <w:pPr>
              <w:spacing w:after="0" w:line="240" w:lineRule="auto"/>
              <w:contextualSpacing/>
              <w:jc w:val="both"/>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«неудовлетворительно»</w:t>
            </w:r>
            <w:r w:rsidRPr="00EB298E">
              <w:rPr>
                <w:rFonts w:ascii="Times New Roman" w:hAnsi="Times New Roman" w:cs="Times New Roman"/>
                <w:sz w:val="16"/>
                <w:szCs w:val="16"/>
              </w:rPr>
              <w:t xml:space="preserve"> выставляется обучающемуся, который </w:t>
            </w:r>
            <w:r w:rsidRPr="00EB298E">
              <w:rPr>
                <w:rFonts w:ascii="Times New Roman" w:hAnsi="Times New Roman" w:cs="Times New Roman"/>
                <w:sz w:val="16"/>
                <w:szCs w:val="16"/>
              </w:rPr>
              <w:lastRenderedPageBreak/>
              <w:t>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0E2D08E7"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p>
        </w:tc>
        <w:tc>
          <w:tcPr>
            <w:tcW w:w="1985" w:type="dxa"/>
            <w:shd w:val="clear" w:color="auto" w:fill="auto"/>
          </w:tcPr>
          <w:p w14:paraId="2114EBF6" w14:textId="77777777" w:rsidR="001F264D" w:rsidRPr="00EB298E" w:rsidRDefault="001F264D" w:rsidP="001F264D">
            <w:pPr>
              <w:ind w:left="-52" w:firstLine="52"/>
              <w:contextualSpacing/>
              <w:jc w:val="both"/>
              <w:rPr>
                <w:rFonts w:ascii="Times New Roman" w:hAnsi="Times New Roman" w:cs="Times New Roman"/>
                <w:bCs/>
                <w:sz w:val="16"/>
                <w:szCs w:val="16"/>
              </w:rPr>
            </w:pPr>
            <w:proofErr w:type="spellStart"/>
            <w:r>
              <w:rPr>
                <w:rFonts w:ascii="Times New Roman" w:hAnsi="Times New Roman" w:cs="Times New Roman"/>
                <w:bCs/>
                <w:sz w:val="16"/>
                <w:szCs w:val="16"/>
              </w:rPr>
              <w:lastRenderedPageBreak/>
              <w:t>Диф</w:t>
            </w:r>
            <w:proofErr w:type="spellEnd"/>
            <w:r>
              <w:rPr>
                <w:rFonts w:ascii="Times New Roman" w:hAnsi="Times New Roman" w:cs="Times New Roman"/>
                <w:bCs/>
                <w:sz w:val="16"/>
                <w:szCs w:val="16"/>
              </w:rPr>
              <w:t>. зачёт</w:t>
            </w:r>
          </w:p>
          <w:p w14:paraId="3AAD03A0"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1A70E100"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77748899"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p w14:paraId="70BB3CFD" w14:textId="77777777" w:rsidR="001F264D" w:rsidRDefault="001F264D" w:rsidP="001F264D">
            <w:pPr>
              <w:ind w:left="-52" w:firstLine="52"/>
              <w:contextualSpacing/>
              <w:jc w:val="both"/>
              <w:rPr>
                <w:rFonts w:ascii="Times New Roman" w:hAnsi="Times New Roman" w:cs="Times New Roman"/>
                <w:bCs/>
                <w:sz w:val="16"/>
                <w:szCs w:val="16"/>
              </w:rPr>
            </w:pPr>
          </w:p>
        </w:tc>
      </w:tr>
      <w:tr w:rsidR="001F264D" w:rsidRPr="00EB298E" w14:paraId="4A07DD40" w14:textId="77777777" w:rsidTr="007A0632">
        <w:tc>
          <w:tcPr>
            <w:tcW w:w="3119" w:type="dxa"/>
          </w:tcPr>
          <w:p w14:paraId="1D702C93" w14:textId="135A2DE5" w:rsidR="001F264D" w:rsidRPr="001F264D" w:rsidRDefault="001F264D" w:rsidP="001F264D">
            <w:pPr>
              <w:spacing w:after="0" w:line="240" w:lineRule="auto"/>
              <w:contextualSpacing/>
              <w:rPr>
                <w:rFonts w:ascii="Times New Roman" w:hAnsi="Times New Roman" w:cs="Times New Roman"/>
                <w:sz w:val="16"/>
                <w:szCs w:val="16"/>
              </w:rPr>
            </w:pPr>
            <w:r w:rsidRPr="001F264D">
              <w:rPr>
                <w:rFonts w:ascii="Times New Roman" w:hAnsi="Times New Roman" w:cs="Times New Roman"/>
                <w:sz w:val="16"/>
                <w:szCs w:val="16"/>
                <w:lang w:eastAsia="en-US"/>
              </w:rPr>
              <w:t xml:space="preserve">       ЛР 1</w:t>
            </w:r>
            <w:r w:rsidRPr="001F264D">
              <w:rPr>
                <w:rFonts w:ascii="Times New Roman" w:hAnsi="Times New Roman" w:cs="Times New Roman"/>
                <w:sz w:val="16"/>
                <w:szCs w:val="16"/>
              </w:rPr>
              <w:t xml:space="preserve"> 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187B1438" w14:textId="736AC2CA" w:rsidR="001F264D" w:rsidRPr="001F264D" w:rsidRDefault="001F264D" w:rsidP="001F264D">
            <w:pPr>
              <w:spacing w:after="0" w:line="240" w:lineRule="auto"/>
              <w:rPr>
                <w:rFonts w:ascii="Times New Roman" w:hAnsi="Times New Roman" w:cs="Times New Roman"/>
                <w:sz w:val="16"/>
                <w:szCs w:val="16"/>
                <w:lang w:eastAsia="en-US"/>
              </w:rPr>
            </w:pPr>
            <w:r w:rsidRPr="001F264D">
              <w:rPr>
                <w:rFonts w:ascii="Times New Roman" w:hAnsi="Times New Roman" w:cs="Times New Roman"/>
                <w:sz w:val="16"/>
                <w:szCs w:val="16"/>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p w14:paraId="748E9AB4" w14:textId="77777777" w:rsidR="001F264D" w:rsidRPr="002735CC" w:rsidRDefault="001F264D" w:rsidP="001F264D">
            <w:pPr>
              <w:spacing w:after="0" w:line="240" w:lineRule="auto"/>
              <w:rPr>
                <w:rFonts w:ascii="Times New Roman" w:hAnsi="Times New Roman" w:cs="Times New Roman"/>
                <w:sz w:val="16"/>
                <w:szCs w:val="16"/>
              </w:rPr>
            </w:pPr>
          </w:p>
        </w:tc>
        <w:tc>
          <w:tcPr>
            <w:tcW w:w="5386" w:type="dxa"/>
            <w:shd w:val="clear" w:color="auto" w:fill="auto"/>
          </w:tcPr>
          <w:p w14:paraId="6CFA2157"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обосновать выбор основного оборудования</w:t>
            </w:r>
          </w:p>
          <w:p w14:paraId="52DE0263"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расчёт его производительности</w:t>
            </w:r>
          </w:p>
          <w:p w14:paraId="2A0E6C81"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выполнять расчёты оборудования и правильное размещение его в технологической цепи</w:t>
            </w:r>
          </w:p>
          <w:p w14:paraId="066550DB"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анализировать влияния различных технологических параметров на качество продукции</w:t>
            </w:r>
          </w:p>
          <w:p w14:paraId="77DB99AD"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анализировать и выбирать правильную организацию производственного и технологического процесса</w:t>
            </w:r>
          </w:p>
          <w:p w14:paraId="3EA383EC"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-сочетание теории и практики для решения инженерных задач</w:t>
            </w:r>
          </w:p>
          <w:p w14:paraId="2208DB2A" w14:textId="77777777" w:rsidR="001F264D"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-иметь представление о производстве типовых деталей и машин.</w:t>
            </w:r>
          </w:p>
          <w:p w14:paraId="48CC9959" w14:textId="77777777" w:rsidR="001F264D" w:rsidRPr="00EB298E" w:rsidRDefault="001F264D" w:rsidP="001F264D">
            <w:pPr>
              <w:spacing w:after="0" w:line="240" w:lineRule="auto"/>
              <w:ind w:left="-52" w:firstLine="52"/>
              <w:contextualSpacing/>
              <w:jc w:val="both"/>
              <w:rPr>
                <w:rFonts w:ascii="Times New Roman" w:hAnsi="Times New Roman" w:cs="Times New Roman"/>
                <w:sz w:val="16"/>
                <w:szCs w:val="16"/>
              </w:rPr>
            </w:pPr>
            <w:r>
              <w:rPr>
                <w:rFonts w:ascii="Times New Roman" w:hAnsi="Times New Roman" w:cs="Times New Roman"/>
                <w:bCs/>
                <w:sz w:val="16"/>
                <w:szCs w:val="16"/>
              </w:rPr>
              <w:t>-</w:t>
            </w:r>
            <w:r w:rsidRPr="00EB298E">
              <w:rPr>
                <w:rFonts w:ascii="Times New Roman" w:hAnsi="Times New Roman" w:cs="Times New Roman"/>
                <w:sz w:val="16"/>
                <w:szCs w:val="16"/>
              </w:rPr>
              <w:t>точность и скорость чтения чертежей;</w:t>
            </w:r>
          </w:p>
          <w:p w14:paraId="6C23C2EC"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качество проведения балансировки;</w:t>
            </w:r>
          </w:p>
          <w:p w14:paraId="32F9BE8A"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точность измерений, проводимых мерительным инструментом;</w:t>
            </w:r>
          </w:p>
          <w:p w14:paraId="320F6FB4" w14:textId="77777777" w:rsidR="001F264D" w:rsidRDefault="001F264D" w:rsidP="001F264D">
            <w:pPr>
              <w:spacing w:after="0" w:line="240" w:lineRule="auto"/>
              <w:ind w:left="-52" w:firstLine="52"/>
              <w:contextualSpacing/>
              <w:jc w:val="both"/>
              <w:rPr>
                <w:rFonts w:ascii="Times New Roman" w:hAnsi="Times New Roman" w:cs="Times New Roman"/>
                <w:sz w:val="16"/>
                <w:szCs w:val="16"/>
              </w:rPr>
            </w:pPr>
            <w:r w:rsidRPr="00EB298E">
              <w:rPr>
                <w:rFonts w:ascii="Times New Roman" w:hAnsi="Times New Roman" w:cs="Times New Roman"/>
                <w:sz w:val="16"/>
                <w:szCs w:val="16"/>
              </w:rPr>
              <w:t>точность и грамотность оформления ремонтной документации.</w:t>
            </w:r>
          </w:p>
          <w:p w14:paraId="153D0F61" w14:textId="77777777" w:rsidR="001F264D"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 xml:space="preserve">оценка «отлично» </w:t>
            </w:r>
            <w:r w:rsidRPr="00EB298E">
              <w:rPr>
                <w:rFonts w:ascii="Times New Roman" w:hAnsi="Times New Roman" w:cs="Times New Roman"/>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6283BE8C" w14:textId="77777777" w:rsidR="001F264D" w:rsidRPr="00EB298E"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«хорошо»</w:t>
            </w:r>
            <w:r w:rsidRPr="00EB298E">
              <w:rPr>
                <w:rFonts w:ascii="Times New Roman" w:hAnsi="Times New Roman" w:cs="Times New Roman"/>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7331F78B" w14:textId="77777777" w:rsidR="001F264D" w:rsidRPr="00EB298E" w:rsidRDefault="001F264D" w:rsidP="001F264D">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«удовлетворительно»</w:t>
            </w:r>
            <w:r w:rsidRPr="00EB298E">
              <w:rPr>
                <w:rFonts w:ascii="Times New Roman" w:hAnsi="Times New Roman" w:cs="Times New Roman"/>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5EF284E8" w14:textId="77777777" w:rsidR="001F264D" w:rsidRPr="00EB298E" w:rsidRDefault="001F264D" w:rsidP="001F264D">
            <w:pPr>
              <w:spacing w:after="0" w:line="240" w:lineRule="auto"/>
              <w:contextualSpacing/>
              <w:jc w:val="both"/>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«неудовлетворительно»</w:t>
            </w:r>
            <w:r w:rsidRPr="00EB298E">
              <w:rPr>
                <w:rFonts w:ascii="Times New Roman" w:hAnsi="Times New Roman" w:cs="Times New Roman"/>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1DD1E06E"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p>
        </w:tc>
        <w:tc>
          <w:tcPr>
            <w:tcW w:w="1985" w:type="dxa"/>
            <w:shd w:val="clear" w:color="auto" w:fill="auto"/>
          </w:tcPr>
          <w:p w14:paraId="4CA96059" w14:textId="77777777" w:rsidR="001F264D" w:rsidRPr="00EB298E" w:rsidRDefault="001F264D" w:rsidP="001F264D">
            <w:pPr>
              <w:ind w:left="-52" w:firstLine="52"/>
              <w:contextualSpacing/>
              <w:jc w:val="both"/>
              <w:rPr>
                <w:rFonts w:ascii="Times New Roman" w:hAnsi="Times New Roman" w:cs="Times New Roman"/>
                <w:bCs/>
                <w:sz w:val="16"/>
                <w:szCs w:val="16"/>
              </w:rPr>
            </w:pPr>
            <w:proofErr w:type="spellStart"/>
            <w:r>
              <w:rPr>
                <w:rFonts w:ascii="Times New Roman" w:hAnsi="Times New Roman" w:cs="Times New Roman"/>
                <w:bCs/>
                <w:sz w:val="16"/>
                <w:szCs w:val="16"/>
              </w:rPr>
              <w:t>Диф</w:t>
            </w:r>
            <w:proofErr w:type="spellEnd"/>
            <w:r>
              <w:rPr>
                <w:rFonts w:ascii="Times New Roman" w:hAnsi="Times New Roman" w:cs="Times New Roman"/>
                <w:bCs/>
                <w:sz w:val="16"/>
                <w:szCs w:val="16"/>
              </w:rPr>
              <w:t>. зачёт</w:t>
            </w:r>
          </w:p>
          <w:p w14:paraId="18E21F76"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35DD9F46"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12341D1E"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p w14:paraId="179BAB50" w14:textId="77777777" w:rsidR="001F264D" w:rsidRDefault="001F264D" w:rsidP="001F264D">
            <w:pPr>
              <w:ind w:left="-52" w:firstLine="52"/>
              <w:contextualSpacing/>
              <w:jc w:val="both"/>
              <w:rPr>
                <w:rFonts w:ascii="Times New Roman" w:hAnsi="Times New Roman" w:cs="Times New Roman"/>
                <w:bCs/>
                <w:sz w:val="16"/>
                <w:szCs w:val="16"/>
              </w:rPr>
            </w:pPr>
          </w:p>
        </w:tc>
      </w:tr>
      <w:tr w:rsidR="001F264D" w:rsidRPr="00EB298E" w14:paraId="7661515A" w14:textId="77777777" w:rsidTr="007A0632">
        <w:tc>
          <w:tcPr>
            <w:tcW w:w="3119" w:type="dxa"/>
          </w:tcPr>
          <w:p w14:paraId="30E40F30" w14:textId="5EEA928A" w:rsidR="001F264D" w:rsidRPr="00246FFA" w:rsidRDefault="001F264D" w:rsidP="001F264D">
            <w:pPr>
              <w:spacing w:after="0" w:line="240" w:lineRule="auto"/>
              <w:rPr>
                <w:rFonts w:ascii="Times New Roman" w:hAnsi="Times New Roman" w:cs="Times New Roman"/>
                <w:sz w:val="24"/>
                <w:szCs w:val="24"/>
              </w:rPr>
            </w:pPr>
            <w:r>
              <w:rPr>
                <w:rFonts w:ascii="Times New Roman" w:hAnsi="Times New Roman" w:cs="Times New Roman"/>
                <w:sz w:val="16"/>
                <w:szCs w:val="16"/>
              </w:rPr>
              <w:t>ЛР13</w:t>
            </w:r>
            <w:r w:rsidRPr="001F264D">
              <w:rPr>
                <w:rFonts w:ascii="Times New Roman" w:hAnsi="Times New Roman" w:cs="Times New Roman"/>
                <w:sz w:val="16"/>
                <w:szCs w:val="16"/>
              </w:rPr>
              <w:t xml:space="preserve">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1D5A83A5" w14:textId="19B21F45" w:rsidR="001F264D" w:rsidRPr="001F264D" w:rsidRDefault="001F264D" w:rsidP="001F264D">
            <w:pPr>
              <w:suppressAutoHyphens/>
              <w:spacing w:after="0" w:line="240" w:lineRule="auto"/>
              <w:jc w:val="center"/>
              <w:rPr>
                <w:rFonts w:ascii="Times New Roman" w:hAnsi="Times New Roman" w:cs="Times New Roman"/>
                <w:sz w:val="16"/>
                <w:szCs w:val="16"/>
                <w:lang w:eastAsia="en-US"/>
              </w:rPr>
            </w:pPr>
            <w:r w:rsidRPr="001F264D">
              <w:rPr>
                <w:rFonts w:ascii="Times New Roman" w:hAnsi="Times New Roman" w:cs="Times New Roman"/>
                <w:sz w:val="16"/>
                <w:szCs w:val="16"/>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p w14:paraId="5B72FF37" w14:textId="77777777" w:rsidR="001F264D" w:rsidRDefault="001F264D" w:rsidP="001F264D">
            <w:pPr>
              <w:suppressAutoHyphens/>
              <w:spacing w:after="0" w:line="240" w:lineRule="auto"/>
              <w:rPr>
                <w:rFonts w:ascii="Times New Roman" w:hAnsi="Times New Roman" w:cs="Times New Roman"/>
                <w:sz w:val="20"/>
                <w:szCs w:val="20"/>
                <w:lang w:eastAsia="en-US"/>
              </w:rPr>
            </w:pPr>
          </w:p>
        </w:tc>
        <w:tc>
          <w:tcPr>
            <w:tcW w:w="5386" w:type="dxa"/>
            <w:shd w:val="clear" w:color="auto" w:fill="auto"/>
          </w:tcPr>
          <w:p w14:paraId="18E1AA66"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обосновать выбор основного оборудования</w:t>
            </w:r>
          </w:p>
          <w:p w14:paraId="2452D709"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расчёт его производительности</w:t>
            </w:r>
          </w:p>
          <w:p w14:paraId="19102ECB" w14:textId="77777777" w:rsidR="001F264D" w:rsidRPr="00EB298E" w:rsidRDefault="001F264D" w:rsidP="001F264D">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выполнять расчёты оборудования и правильное размещение его в технологической цепи</w:t>
            </w:r>
          </w:p>
          <w:p w14:paraId="1CDFCFE8"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-умение анализировать влияния различных технологических параметров на качество продукции</w:t>
            </w:r>
          </w:p>
          <w:p w14:paraId="5137A68F"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 умение анализировать и выбирать правильную организацию производственного и технологического процесса</w:t>
            </w:r>
          </w:p>
          <w:p w14:paraId="5EFDAD64" w14:textId="77777777" w:rsidR="001F264D" w:rsidRPr="00EB298E"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-сочетание теории и практики для решения инженерных задач</w:t>
            </w:r>
          </w:p>
          <w:p w14:paraId="44F1AF51" w14:textId="77777777" w:rsidR="001F264D" w:rsidRDefault="001F264D" w:rsidP="001F264D">
            <w:pPr>
              <w:spacing w:after="0" w:line="240" w:lineRule="auto"/>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-иметь представление о производстве типовых деталей и машин.</w:t>
            </w:r>
          </w:p>
          <w:p w14:paraId="06DF960A" w14:textId="77777777" w:rsidR="001F264D" w:rsidRPr="00EB298E" w:rsidRDefault="001F264D" w:rsidP="001F264D">
            <w:pPr>
              <w:spacing w:after="0" w:line="240" w:lineRule="auto"/>
              <w:ind w:left="-52" w:firstLine="52"/>
              <w:contextualSpacing/>
              <w:jc w:val="both"/>
              <w:rPr>
                <w:rFonts w:ascii="Times New Roman" w:hAnsi="Times New Roman" w:cs="Times New Roman"/>
                <w:sz w:val="16"/>
                <w:szCs w:val="16"/>
              </w:rPr>
            </w:pPr>
            <w:r>
              <w:rPr>
                <w:rFonts w:ascii="Times New Roman" w:hAnsi="Times New Roman" w:cs="Times New Roman"/>
                <w:bCs/>
                <w:sz w:val="16"/>
                <w:szCs w:val="16"/>
              </w:rPr>
              <w:t>-</w:t>
            </w:r>
            <w:r w:rsidRPr="00EB298E">
              <w:rPr>
                <w:rFonts w:ascii="Times New Roman" w:hAnsi="Times New Roman" w:cs="Times New Roman"/>
                <w:sz w:val="16"/>
                <w:szCs w:val="16"/>
              </w:rPr>
              <w:t>точность и скорость чтения чертежей;</w:t>
            </w:r>
          </w:p>
          <w:p w14:paraId="4A8BA86B"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качество проведения балансировки;</w:t>
            </w:r>
          </w:p>
          <w:p w14:paraId="6AC8DFD8" w14:textId="77777777" w:rsidR="001F264D" w:rsidRPr="00EB298E" w:rsidRDefault="001F264D" w:rsidP="001F264D">
            <w:pPr>
              <w:numPr>
                <w:ilvl w:val="0"/>
                <w:numId w:val="24"/>
              </w:numPr>
              <w:tabs>
                <w:tab w:val="left" w:pos="252"/>
              </w:tabs>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точность измерений, проводимых мерительным инструментом;</w:t>
            </w:r>
          </w:p>
          <w:p w14:paraId="37404C8B" w14:textId="77777777" w:rsidR="001F264D" w:rsidRDefault="001F264D" w:rsidP="001F264D">
            <w:pPr>
              <w:spacing w:after="0" w:line="240" w:lineRule="auto"/>
              <w:ind w:left="-52" w:firstLine="52"/>
              <w:contextualSpacing/>
              <w:jc w:val="both"/>
              <w:rPr>
                <w:rFonts w:ascii="Times New Roman" w:hAnsi="Times New Roman" w:cs="Times New Roman"/>
                <w:sz w:val="16"/>
                <w:szCs w:val="16"/>
              </w:rPr>
            </w:pPr>
            <w:r w:rsidRPr="00EB298E">
              <w:rPr>
                <w:rFonts w:ascii="Times New Roman" w:hAnsi="Times New Roman" w:cs="Times New Roman"/>
                <w:sz w:val="16"/>
                <w:szCs w:val="16"/>
              </w:rPr>
              <w:t>точность и грамотность оформления ремонтной документации.</w:t>
            </w:r>
          </w:p>
          <w:p w14:paraId="38C539B4" w14:textId="77777777" w:rsidR="001F264D"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 xml:space="preserve">оценка «отлично» </w:t>
            </w:r>
            <w:r w:rsidRPr="00EB298E">
              <w:rPr>
                <w:rFonts w:ascii="Times New Roman" w:hAnsi="Times New Roman" w:cs="Times New Roman"/>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014373A1" w14:textId="77777777" w:rsidR="001F264D" w:rsidRPr="00EB298E" w:rsidRDefault="001F264D" w:rsidP="001F264D">
            <w:pPr>
              <w:spacing w:after="0"/>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«хорошо»</w:t>
            </w:r>
            <w:r w:rsidRPr="00EB298E">
              <w:rPr>
                <w:rFonts w:ascii="Times New Roman" w:hAnsi="Times New Roman" w:cs="Times New Roman"/>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13B794AC" w14:textId="77777777" w:rsidR="001F264D" w:rsidRPr="00EB298E" w:rsidRDefault="001F264D" w:rsidP="001F264D">
            <w:pPr>
              <w:spacing w:after="0" w:line="240" w:lineRule="auto"/>
              <w:contextualSpacing/>
              <w:rPr>
                <w:rFonts w:ascii="Times New Roman" w:hAnsi="Times New Roman" w:cs="Times New Roman"/>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«удовлетворительно»</w:t>
            </w:r>
            <w:r w:rsidRPr="00EB298E">
              <w:rPr>
                <w:rFonts w:ascii="Times New Roman" w:hAnsi="Times New Roman" w:cs="Times New Roman"/>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65B5C60F" w14:textId="3BCF7513" w:rsidR="001F264D" w:rsidRPr="00EB298E" w:rsidRDefault="001F264D" w:rsidP="00DB3FD9">
            <w:pPr>
              <w:spacing w:after="0" w:line="240" w:lineRule="auto"/>
              <w:contextualSpacing/>
              <w:jc w:val="both"/>
              <w:rPr>
                <w:rFonts w:ascii="Times New Roman" w:hAnsi="Times New Roman" w:cs="Times New Roman"/>
                <w:bCs/>
                <w:sz w:val="16"/>
                <w:szCs w:val="16"/>
              </w:rPr>
            </w:pPr>
            <w:r w:rsidRPr="00EB298E">
              <w:rPr>
                <w:rFonts w:ascii="Times New Roman" w:hAnsi="Times New Roman" w:cs="Times New Roman"/>
                <w:sz w:val="16"/>
                <w:szCs w:val="16"/>
              </w:rPr>
              <w:t>‒</w:t>
            </w:r>
            <w:r w:rsidRPr="00EB298E">
              <w:rPr>
                <w:rFonts w:ascii="Times New Roman" w:hAnsi="Times New Roman" w:cs="Times New Roman"/>
                <w:b/>
                <w:i/>
                <w:sz w:val="16"/>
                <w:szCs w:val="16"/>
              </w:rPr>
              <w:t>оценка «неудовлетворительно»</w:t>
            </w:r>
            <w:r w:rsidRPr="00EB298E">
              <w:rPr>
                <w:rFonts w:ascii="Times New Roman" w:hAnsi="Times New Roman" w:cs="Times New Roman"/>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985" w:type="dxa"/>
            <w:shd w:val="clear" w:color="auto" w:fill="auto"/>
          </w:tcPr>
          <w:p w14:paraId="744DD5D2" w14:textId="77777777" w:rsidR="001F264D" w:rsidRPr="00EB298E" w:rsidRDefault="001F264D" w:rsidP="001F264D">
            <w:pPr>
              <w:ind w:left="-52" w:firstLine="52"/>
              <w:contextualSpacing/>
              <w:jc w:val="both"/>
              <w:rPr>
                <w:rFonts w:ascii="Times New Roman" w:hAnsi="Times New Roman" w:cs="Times New Roman"/>
                <w:bCs/>
                <w:sz w:val="16"/>
                <w:szCs w:val="16"/>
              </w:rPr>
            </w:pPr>
            <w:proofErr w:type="spellStart"/>
            <w:r>
              <w:rPr>
                <w:rFonts w:ascii="Times New Roman" w:hAnsi="Times New Roman" w:cs="Times New Roman"/>
                <w:bCs/>
                <w:sz w:val="16"/>
                <w:szCs w:val="16"/>
              </w:rPr>
              <w:t>Диф</w:t>
            </w:r>
            <w:proofErr w:type="spellEnd"/>
            <w:r>
              <w:rPr>
                <w:rFonts w:ascii="Times New Roman" w:hAnsi="Times New Roman" w:cs="Times New Roman"/>
                <w:bCs/>
                <w:sz w:val="16"/>
                <w:szCs w:val="16"/>
              </w:rPr>
              <w:t>. зачёт</w:t>
            </w:r>
          </w:p>
          <w:p w14:paraId="6910D5E5"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Тестирование</w:t>
            </w:r>
          </w:p>
          <w:p w14:paraId="45EA8EBA"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практической работы</w:t>
            </w:r>
          </w:p>
          <w:p w14:paraId="52725BEC" w14:textId="77777777" w:rsidR="001F264D" w:rsidRPr="00EB298E" w:rsidRDefault="001F264D" w:rsidP="001F264D">
            <w:pPr>
              <w:ind w:left="-52" w:firstLine="52"/>
              <w:contextualSpacing/>
              <w:jc w:val="both"/>
              <w:rPr>
                <w:rFonts w:ascii="Times New Roman" w:hAnsi="Times New Roman" w:cs="Times New Roman"/>
                <w:bCs/>
                <w:sz w:val="16"/>
                <w:szCs w:val="16"/>
              </w:rPr>
            </w:pPr>
            <w:r w:rsidRPr="00EB298E">
              <w:rPr>
                <w:rFonts w:ascii="Times New Roman" w:hAnsi="Times New Roman" w:cs="Times New Roman"/>
                <w:bCs/>
                <w:sz w:val="16"/>
                <w:szCs w:val="16"/>
              </w:rPr>
              <w:t>Экспертная оценка выполнения самостоятельной работы</w:t>
            </w:r>
          </w:p>
          <w:p w14:paraId="097C0891" w14:textId="77777777" w:rsidR="001F264D" w:rsidRDefault="001F264D" w:rsidP="001F264D">
            <w:pPr>
              <w:ind w:left="-52" w:firstLine="52"/>
              <w:contextualSpacing/>
              <w:jc w:val="both"/>
              <w:rPr>
                <w:rFonts w:ascii="Times New Roman" w:hAnsi="Times New Roman" w:cs="Times New Roman"/>
                <w:bCs/>
                <w:sz w:val="16"/>
                <w:szCs w:val="16"/>
              </w:rPr>
            </w:pPr>
          </w:p>
        </w:tc>
      </w:tr>
      <w:bookmarkEnd w:id="15"/>
    </w:tbl>
    <w:p w14:paraId="53A29ED3" w14:textId="77777777" w:rsidR="00FF67DF" w:rsidRPr="00844B6E" w:rsidRDefault="00FF67DF" w:rsidP="00BB4B72">
      <w:pPr>
        <w:spacing w:after="0" w:line="240" w:lineRule="auto"/>
        <w:rPr>
          <w:rFonts w:ascii="Times New Roman" w:hAnsi="Times New Roman" w:cs="Times New Roman"/>
          <w:b/>
          <w:bCs/>
          <w:sz w:val="28"/>
          <w:szCs w:val="28"/>
        </w:rPr>
      </w:pPr>
    </w:p>
    <w:sectPr w:rsidR="00FF67DF" w:rsidRPr="00844B6E" w:rsidSect="003A435D">
      <w:footerReference w:type="default" r:id="rId13"/>
      <w:pgSz w:w="11907" w:h="16840"/>
      <w:pgMar w:top="851" w:right="851" w:bottom="851"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416A9" w14:textId="77777777" w:rsidR="009006C9" w:rsidRDefault="009006C9" w:rsidP="00FF2950">
      <w:pPr>
        <w:spacing w:after="0" w:line="240" w:lineRule="auto"/>
      </w:pPr>
      <w:r>
        <w:separator/>
      </w:r>
    </w:p>
  </w:endnote>
  <w:endnote w:type="continuationSeparator" w:id="0">
    <w:p w14:paraId="54D0E38C" w14:textId="77777777" w:rsidR="009006C9" w:rsidRDefault="009006C9" w:rsidP="00FF2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8D3" w14:textId="77777777" w:rsidR="00D92616" w:rsidRPr="003A435D" w:rsidRDefault="008F6172" w:rsidP="0006471B">
    <w:pPr>
      <w:pStyle w:val="a3"/>
      <w:framePr w:wrap="auto" w:vAnchor="text" w:hAnchor="margin" w:xAlign="right" w:y="1"/>
      <w:rPr>
        <w:rStyle w:val="af"/>
        <w:sz w:val="22"/>
        <w:szCs w:val="22"/>
      </w:rPr>
    </w:pPr>
    <w:r w:rsidRPr="003A435D">
      <w:rPr>
        <w:rStyle w:val="af"/>
        <w:sz w:val="22"/>
        <w:szCs w:val="22"/>
      </w:rPr>
      <w:fldChar w:fldCharType="begin"/>
    </w:r>
    <w:r w:rsidR="00D92616" w:rsidRPr="003A435D">
      <w:rPr>
        <w:rStyle w:val="af"/>
        <w:sz w:val="22"/>
        <w:szCs w:val="22"/>
      </w:rPr>
      <w:instrText xml:space="preserve">PAGE  </w:instrText>
    </w:r>
    <w:r w:rsidRPr="003A435D">
      <w:rPr>
        <w:rStyle w:val="af"/>
        <w:sz w:val="22"/>
        <w:szCs w:val="22"/>
      </w:rPr>
      <w:fldChar w:fldCharType="separate"/>
    </w:r>
    <w:r w:rsidR="006E335A">
      <w:rPr>
        <w:rStyle w:val="af"/>
        <w:noProof/>
        <w:sz w:val="22"/>
        <w:szCs w:val="22"/>
      </w:rPr>
      <w:t>3</w:t>
    </w:r>
    <w:r w:rsidRPr="003A435D">
      <w:rPr>
        <w:rStyle w:val="af"/>
        <w:sz w:val="22"/>
        <w:szCs w:val="22"/>
      </w:rPr>
      <w:fldChar w:fldCharType="end"/>
    </w:r>
  </w:p>
  <w:p w14:paraId="4F8104A7" w14:textId="77777777" w:rsidR="00D92616" w:rsidRPr="00052143" w:rsidRDefault="00D92616" w:rsidP="003A435D">
    <w:pPr>
      <w:pStyle w:val="a3"/>
      <w:ind w:right="360"/>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74092" w14:textId="77777777" w:rsidR="009006C9" w:rsidRDefault="009006C9" w:rsidP="00FF2950">
      <w:pPr>
        <w:spacing w:after="0" w:line="240" w:lineRule="auto"/>
      </w:pPr>
      <w:r>
        <w:separator/>
      </w:r>
    </w:p>
  </w:footnote>
  <w:footnote w:type="continuationSeparator" w:id="0">
    <w:p w14:paraId="0B5B0050" w14:textId="77777777" w:rsidR="009006C9" w:rsidRDefault="009006C9" w:rsidP="00FF29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7C60"/>
    <w:multiLevelType w:val="hybridMultilevel"/>
    <w:tmpl w:val="77F21332"/>
    <w:lvl w:ilvl="0" w:tplc="239EE540">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 w15:restartNumberingAfterBreak="0">
    <w:nsid w:val="093B3E2A"/>
    <w:multiLevelType w:val="hybridMultilevel"/>
    <w:tmpl w:val="630636BC"/>
    <w:lvl w:ilvl="0" w:tplc="58680C1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3"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E47B7B"/>
    <w:multiLevelType w:val="multilevel"/>
    <w:tmpl w:val="041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5346C0"/>
    <w:multiLevelType w:val="hybridMultilevel"/>
    <w:tmpl w:val="132823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A38152C"/>
    <w:multiLevelType w:val="hybridMultilevel"/>
    <w:tmpl w:val="405424D6"/>
    <w:lvl w:ilvl="0" w:tplc="DD6AE09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B955452"/>
    <w:multiLevelType w:val="hybridMultilevel"/>
    <w:tmpl w:val="2C8C451C"/>
    <w:lvl w:ilvl="0" w:tplc="028C36BC">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D3D55D4"/>
    <w:multiLevelType w:val="multilevel"/>
    <w:tmpl w:val="31FE564C"/>
    <w:lvl w:ilvl="0">
      <w:start w:val="1"/>
      <w:numFmt w:val="decimal"/>
      <w:lvlText w:val="%1."/>
      <w:lvlJc w:val="left"/>
      <w:pPr>
        <w:tabs>
          <w:tab w:val="num" w:pos="928"/>
        </w:tabs>
        <w:ind w:left="928" w:hanging="360"/>
      </w:pPr>
    </w:lvl>
    <w:lvl w:ilvl="1">
      <w:start w:val="1"/>
      <w:numFmt w:val="decimal"/>
      <w:lvlText w:val="%2."/>
      <w:lvlJc w:val="left"/>
      <w:pPr>
        <w:tabs>
          <w:tab w:val="num" w:pos="1288"/>
        </w:tabs>
        <w:ind w:left="1288" w:hanging="360"/>
      </w:pPr>
    </w:lvl>
    <w:lvl w:ilvl="2">
      <w:start w:val="1"/>
      <w:numFmt w:val="decimal"/>
      <w:lvlText w:val="%3."/>
      <w:lvlJc w:val="left"/>
      <w:pPr>
        <w:tabs>
          <w:tab w:val="num" w:pos="1648"/>
        </w:tabs>
        <w:ind w:left="1648" w:hanging="360"/>
      </w:pPr>
    </w:lvl>
    <w:lvl w:ilvl="3">
      <w:start w:val="1"/>
      <w:numFmt w:val="decimal"/>
      <w:lvlText w:val="%4."/>
      <w:lvlJc w:val="left"/>
      <w:pPr>
        <w:tabs>
          <w:tab w:val="num" w:pos="2008"/>
        </w:tabs>
        <w:ind w:left="2008" w:hanging="360"/>
      </w:pPr>
    </w:lvl>
    <w:lvl w:ilvl="4">
      <w:start w:val="1"/>
      <w:numFmt w:val="decimal"/>
      <w:lvlText w:val="%5."/>
      <w:lvlJc w:val="left"/>
      <w:pPr>
        <w:tabs>
          <w:tab w:val="num" w:pos="2368"/>
        </w:tabs>
        <w:ind w:left="2368" w:hanging="360"/>
      </w:pPr>
    </w:lvl>
    <w:lvl w:ilvl="5">
      <w:start w:val="1"/>
      <w:numFmt w:val="decimal"/>
      <w:lvlText w:val="%6."/>
      <w:lvlJc w:val="left"/>
      <w:pPr>
        <w:tabs>
          <w:tab w:val="num" w:pos="2728"/>
        </w:tabs>
        <w:ind w:left="2728" w:hanging="360"/>
      </w:pPr>
    </w:lvl>
    <w:lvl w:ilvl="6">
      <w:start w:val="1"/>
      <w:numFmt w:val="decimal"/>
      <w:lvlText w:val="%7."/>
      <w:lvlJc w:val="left"/>
      <w:pPr>
        <w:tabs>
          <w:tab w:val="num" w:pos="3088"/>
        </w:tabs>
        <w:ind w:left="3088" w:hanging="360"/>
      </w:pPr>
    </w:lvl>
    <w:lvl w:ilvl="7">
      <w:start w:val="1"/>
      <w:numFmt w:val="decimal"/>
      <w:lvlText w:val="%8."/>
      <w:lvlJc w:val="left"/>
      <w:pPr>
        <w:tabs>
          <w:tab w:val="num" w:pos="3448"/>
        </w:tabs>
        <w:ind w:left="3448" w:hanging="360"/>
      </w:pPr>
    </w:lvl>
    <w:lvl w:ilvl="8">
      <w:start w:val="1"/>
      <w:numFmt w:val="decimal"/>
      <w:lvlText w:val="%9."/>
      <w:lvlJc w:val="left"/>
      <w:pPr>
        <w:tabs>
          <w:tab w:val="num" w:pos="3808"/>
        </w:tabs>
        <w:ind w:left="3808" w:hanging="360"/>
      </w:pPr>
    </w:lvl>
  </w:abstractNum>
  <w:abstractNum w:abstractNumId="9"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755C7D"/>
    <w:multiLevelType w:val="hybridMultilevel"/>
    <w:tmpl w:val="070A6224"/>
    <w:lvl w:ilvl="0" w:tplc="583EBA3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3AB57EC5"/>
    <w:multiLevelType w:val="hybridMultilevel"/>
    <w:tmpl w:val="28A49C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C426780"/>
    <w:multiLevelType w:val="hybridMultilevel"/>
    <w:tmpl w:val="22E40B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CAA730B"/>
    <w:multiLevelType w:val="hybridMultilevel"/>
    <w:tmpl w:val="5BCC0460"/>
    <w:lvl w:ilvl="0" w:tplc="0E24C6F0">
      <w:start w:val="1"/>
      <w:numFmt w:val="decimal"/>
      <w:lvlText w:val="%1."/>
      <w:lvlJc w:val="left"/>
      <w:pPr>
        <w:tabs>
          <w:tab w:val="num" w:pos="644"/>
        </w:tabs>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4" w15:restartNumberingAfterBreak="0">
    <w:nsid w:val="3EAB6EAC"/>
    <w:multiLevelType w:val="hybridMultilevel"/>
    <w:tmpl w:val="1486B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F423F7"/>
    <w:multiLevelType w:val="hybridMultilevel"/>
    <w:tmpl w:val="F7869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E1871"/>
    <w:multiLevelType w:val="hybridMultilevel"/>
    <w:tmpl w:val="D1D8D4D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15:restartNumberingAfterBreak="0">
    <w:nsid w:val="44EB3A79"/>
    <w:multiLevelType w:val="hybridMultilevel"/>
    <w:tmpl w:val="0CD6DC04"/>
    <w:lvl w:ilvl="0" w:tplc="239EE540">
      <w:start w:val="1"/>
      <w:numFmt w:val="bullet"/>
      <w:lvlText w:val=""/>
      <w:lvlJc w:val="left"/>
      <w:pPr>
        <w:ind w:left="896" w:hanging="360"/>
      </w:pPr>
      <w:rPr>
        <w:rFonts w:ascii="Symbol" w:hAnsi="Symbol" w:cs="Symbol" w:hint="default"/>
      </w:rPr>
    </w:lvl>
    <w:lvl w:ilvl="1" w:tplc="04190003">
      <w:start w:val="1"/>
      <w:numFmt w:val="bullet"/>
      <w:lvlText w:val="o"/>
      <w:lvlJc w:val="left"/>
      <w:pPr>
        <w:ind w:left="1616" w:hanging="360"/>
      </w:pPr>
      <w:rPr>
        <w:rFonts w:ascii="Courier New" w:hAnsi="Courier New" w:cs="Courier New" w:hint="default"/>
      </w:rPr>
    </w:lvl>
    <w:lvl w:ilvl="2" w:tplc="04190005">
      <w:start w:val="1"/>
      <w:numFmt w:val="bullet"/>
      <w:lvlText w:val=""/>
      <w:lvlJc w:val="left"/>
      <w:pPr>
        <w:ind w:left="2336" w:hanging="360"/>
      </w:pPr>
      <w:rPr>
        <w:rFonts w:ascii="Wingdings" w:hAnsi="Wingdings" w:cs="Wingdings" w:hint="default"/>
      </w:rPr>
    </w:lvl>
    <w:lvl w:ilvl="3" w:tplc="04190001">
      <w:start w:val="1"/>
      <w:numFmt w:val="bullet"/>
      <w:lvlText w:val=""/>
      <w:lvlJc w:val="left"/>
      <w:pPr>
        <w:ind w:left="3056" w:hanging="360"/>
      </w:pPr>
      <w:rPr>
        <w:rFonts w:ascii="Symbol" w:hAnsi="Symbol" w:cs="Symbol" w:hint="default"/>
      </w:rPr>
    </w:lvl>
    <w:lvl w:ilvl="4" w:tplc="04190003">
      <w:start w:val="1"/>
      <w:numFmt w:val="bullet"/>
      <w:lvlText w:val="o"/>
      <w:lvlJc w:val="left"/>
      <w:pPr>
        <w:ind w:left="3776" w:hanging="360"/>
      </w:pPr>
      <w:rPr>
        <w:rFonts w:ascii="Courier New" w:hAnsi="Courier New" w:cs="Courier New" w:hint="default"/>
      </w:rPr>
    </w:lvl>
    <w:lvl w:ilvl="5" w:tplc="04190005">
      <w:start w:val="1"/>
      <w:numFmt w:val="bullet"/>
      <w:lvlText w:val=""/>
      <w:lvlJc w:val="left"/>
      <w:pPr>
        <w:ind w:left="4496" w:hanging="360"/>
      </w:pPr>
      <w:rPr>
        <w:rFonts w:ascii="Wingdings" w:hAnsi="Wingdings" w:cs="Wingdings" w:hint="default"/>
      </w:rPr>
    </w:lvl>
    <w:lvl w:ilvl="6" w:tplc="04190001">
      <w:start w:val="1"/>
      <w:numFmt w:val="bullet"/>
      <w:lvlText w:val=""/>
      <w:lvlJc w:val="left"/>
      <w:pPr>
        <w:ind w:left="5216" w:hanging="360"/>
      </w:pPr>
      <w:rPr>
        <w:rFonts w:ascii="Symbol" w:hAnsi="Symbol" w:cs="Symbol" w:hint="default"/>
      </w:rPr>
    </w:lvl>
    <w:lvl w:ilvl="7" w:tplc="04190003">
      <w:start w:val="1"/>
      <w:numFmt w:val="bullet"/>
      <w:lvlText w:val="o"/>
      <w:lvlJc w:val="left"/>
      <w:pPr>
        <w:ind w:left="5936" w:hanging="360"/>
      </w:pPr>
      <w:rPr>
        <w:rFonts w:ascii="Courier New" w:hAnsi="Courier New" w:cs="Courier New" w:hint="default"/>
      </w:rPr>
    </w:lvl>
    <w:lvl w:ilvl="8" w:tplc="04190005">
      <w:start w:val="1"/>
      <w:numFmt w:val="bullet"/>
      <w:lvlText w:val=""/>
      <w:lvlJc w:val="left"/>
      <w:pPr>
        <w:ind w:left="6656" w:hanging="360"/>
      </w:pPr>
      <w:rPr>
        <w:rFonts w:ascii="Wingdings" w:hAnsi="Wingdings" w:cs="Wingdings" w:hint="default"/>
      </w:rPr>
    </w:lvl>
  </w:abstractNum>
  <w:abstractNum w:abstractNumId="18" w15:restartNumberingAfterBreak="0">
    <w:nsid w:val="51FC0722"/>
    <w:multiLevelType w:val="multilevel"/>
    <w:tmpl w:val="31FE564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53F52882"/>
    <w:multiLevelType w:val="hybridMultilevel"/>
    <w:tmpl w:val="AD60B846"/>
    <w:lvl w:ilvl="0" w:tplc="CA26A5D6">
      <w:start w:val="1"/>
      <w:numFmt w:val="decimal"/>
      <w:lvlText w:val="%1."/>
      <w:lvlJc w:val="left"/>
      <w:pPr>
        <w:ind w:left="720" w:hanging="360"/>
      </w:pPr>
      <w:rPr>
        <w:rFonts w:ascii="inherit" w:hAnsi="inherit" w:hint="default"/>
        <w:b w:val="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3A3B87"/>
    <w:multiLevelType w:val="hybridMultilevel"/>
    <w:tmpl w:val="1644ADEC"/>
    <w:lvl w:ilvl="0" w:tplc="C9C65E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77496C"/>
    <w:multiLevelType w:val="hybridMultilevel"/>
    <w:tmpl w:val="856290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A003FC1"/>
    <w:multiLevelType w:val="hybridMultilevel"/>
    <w:tmpl w:val="000E59AE"/>
    <w:lvl w:ilvl="0" w:tplc="E2768030">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71940ABF"/>
    <w:multiLevelType w:val="hybridMultilevel"/>
    <w:tmpl w:val="DE1EDAA8"/>
    <w:lvl w:ilvl="0" w:tplc="49A4AFE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98252E4"/>
    <w:multiLevelType w:val="hybridMultilevel"/>
    <w:tmpl w:val="525CFD7C"/>
    <w:lvl w:ilvl="0" w:tplc="FFFFFFFF">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15:restartNumberingAfterBreak="0">
    <w:nsid w:val="7A165EB4"/>
    <w:multiLevelType w:val="hybridMultilevel"/>
    <w:tmpl w:val="B6C88AE2"/>
    <w:lvl w:ilvl="0" w:tplc="06FC3D6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C9C44EE"/>
    <w:multiLevelType w:val="hybridMultilevel"/>
    <w:tmpl w:val="627ED712"/>
    <w:lvl w:ilvl="0" w:tplc="239EE540">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1"/>
  </w:num>
  <w:num w:numId="2">
    <w:abstractNumId w:val="22"/>
  </w:num>
  <w:num w:numId="3">
    <w:abstractNumId w:val="25"/>
  </w:num>
  <w:num w:numId="4">
    <w:abstractNumId w:val="21"/>
  </w:num>
  <w:num w:numId="5">
    <w:abstractNumId w:val="0"/>
  </w:num>
  <w:num w:numId="6">
    <w:abstractNumId w:val="7"/>
  </w:num>
  <w:num w:numId="7">
    <w:abstractNumId w:val="27"/>
  </w:num>
  <w:num w:numId="8">
    <w:abstractNumId w:val="5"/>
  </w:num>
  <w:num w:numId="9">
    <w:abstractNumId w:val="6"/>
  </w:num>
  <w:num w:numId="10">
    <w:abstractNumId w:val="13"/>
  </w:num>
  <w:num w:numId="11">
    <w:abstractNumId w:val="12"/>
  </w:num>
  <w:num w:numId="12">
    <w:abstractNumId w:val="26"/>
  </w:num>
  <w:num w:numId="13">
    <w:abstractNumId w:val="24"/>
  </w:num>
  <w:num w:numId="14">
    <w:abstractNumId w:val="16"/>
  </w:num>
  <w:num w:numId="15">
    <w:abstractNumId w:val="17"/>
  </w:num>
  <w:num w:numId="16">
    <w:abstractNumId w:val="4"/>
  </w:num>
  <w:num w:numId="17">
    <w:abstractNumId w:val="2"/>
  </w:num>
  <w:num w:numId="18">
    <w:abstractNumId w:val="19"/>
  </w:num>
  <w:num w:numId="19">
    <w:abstractNumId w:val="23"/>
  </w:num>
  <w:num w:numId="20">
    <w:abstractNumId w:val="8"/>
  </w:num>
  <w:num w:numId="21">
    <w:abstractNumId w:val="18"/>
  </w:num>
  <w:num w:numId="22">
    <w:abstractNumId w:val="20"/>
  </w:num>
  <w:num w:numId="23">
    <w:abstractNumId w:val="10"/>
  </w:num>
  <w:num w:numId="24">
    <w:abstractNumId w:val="3"/>
  </w:num>
  <w:num w:numId="25">
    <w:abstractNumId w:val="9"/>
  </w:num>
  <w:num w:numId="26">
    <w:abstractNumId w:val="1"/>
  </w:num>
  <w:num w:numId="27">
    <w:abstractNumId w:val="14"/>
  </w:num>
  <w:num w:numId="28">
    <w:abstractNumId w:val="15"/>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proofState w:spelling="clean" w:grammar="clean"/>
  <w:documentProtection w:edit="readOnly" w:formatting="1" w:enforcement="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C6E"/>
    <w:rsid w:val="00002FD2"/>
    <w:rsid w:val="000053D7"/>
    <w:rsid w:val="00014AC9"/>
    <w:rsid w:val="0002258F"/>
    <w:rsid w:val="00022875"/>
    <w:rsid w:val="00022D49"/>
    <w:rsid w:val="00032F6A"/>
    <w:rsid w:val="00033304"/>
    <w:rsid w:val="000345FB"/>
    <w:rsid w:val="00041FD1"/>
    <w:rsid w:val="0005022F"/>
    <w:rsid w:val="00052143"/>
    <w:rsid w:val="0005278F"/>
    <w:rsid w:val="0006319D"/>
    <w:rsid w:val="0006471B"/>
    <w:rsid w:val="00066003"/>
    <w:rsid w:val="0008300F"/>
    <w:rsid w:val="00083DA9"/>
    <w:rsid w:val="00087565"/>
    <w:rsid w:val="00096489"/>
    <w:rsid w:val="000A18AE"/>
    <w:rsid w:val="000A3314"/>
    <w:rsid w:val="000A4F59"/>
    <w:rsid w:val="000B0FD4"/>
    <w:rsid w:val="000B484E"/>
    <w:rsid w:val="000C1420"/>
    <w:rsid w:val="000C4A41"/>
    <w:rsid w:val="000C66FF"/>
    <w:rsid w:val="000D7E47"/>
    <w:rsid w:val="000F2071"/>
    <w:rsid w:val="000F22BF"/>
    <w:rsid w:val="000F70A3"/>
    <w:rsid w:val="00101F95"/>
    <w:rsid w:val="00105A59"/>
    <w:rsid w:val="001064F7"/>
    <w:rsid w:val="0011400C"/>
    <w:rsid w:val="00123907"/>
    <w:rsid w:val="00124D46"/>
    <w:rsid w:val="00127461"/>
    <w:rsid w:val="00131FC7"/>
    <w:rsid w:val="0013481C"/>
    <w:rsid w:val="00134D73"/>
    <w:rsid w:val="001400A3"/>
    <w:rsid w:val="001530F9"/>
    <w:rsid w:val="0015569A"/>
    <w:rsid w:val="00157866"/>
    <w:rsid w:val="0017182C"/>
    <w:rsid w:val="00175971"/>
    <w:rsid w:val="00176BF8"/>
    <w:rsid w:val="00176E0C"/>
    <w:rsid w:val="001A2076"/>
    <w:rsid w:val="001A3066"/>
    <w:rsid w:val="001B0E45"/>
    <w:rsid w:val="001C0EFF"/>
    <w:rsid w:val="001C5D6D"/>
    <w:rsid w:val="001D309D"/>
    <w:rsid w:val="001D687F"/>
    <w:rsid w:val="001E17D2"/>
    <w:rsid w:val="001E54DA"/>
    <w:rsid w:val="001E649B"/>
    <w:rsid w:val="001E656C"/>
    <w:rsid w:val="001F264D"/>
    <w:rsid w:val="00205F1E"/>
    <w:rsid w:val="0022138C"/>
    <w:rsid w:val="00222A14"/>
    <w:rsid w:val="00237D9D"/>
    <w:rsid w:val="00246FFA"/>
    <w:rsid w:val="00262075"/>
    <w:rsid w:val="00262E0D"/>
    <w:rsid w:val="002664E1"/>
    <w:rsid w:val="002878E9"/>
    <w:rsid w:val="00292267"/>
    <w:rsid w:val="00292A8C"/>
    <w:rsid w:val="00294645"/>
    <w:rsid w:val="0029535E"/>
    <w:rsid w:val="002B4BF5"/>
    <w:rsid w:val="002B5494"/>
    <w:rsid w:val="002C3297"/>
    <w:rsid w:val="002C6669"/>
    <w:rsid w:val="002D1EAB"/>
    <w:rsid w:val="002D348A"/>
    <w:rsid w:val="002D4617"/>
    <w:rsid w:val="002E2B71"/>
    <w:rsid w:val="002E3E46"/>
    <w:rsid w:val="002E4902"/>
    <w:rsid w:val="002F776B"/>
    <w:rsid w:val="003008A0"/>
    <w:rsid w:val="00300CFC"/>
    <w:rsid w:val="00306A3C"/>
    <w:rsid w:val="00322AAD"/>
    <w:rsid w:val="00323FF2"/>
    <w:rsid w:val="0032647E"/>
    <w:rsid w:val="003358B2"/>
    <w:rsid w:val="00341572"/>
    <w:rsid w:val="00353F19"/>
    <w:rsid w:val="003633AD"/>
    <w:rsid w:val="00367F93"/>
    <w:rsid w:val="00371C77"/>
    <w:rsid w:val="0037611E"/>
    <w:rsid w:val="00382E1F"/>
    <w:rsid w:val="00394E42"/>
    <w:rsid w:val="003A435D"/>
    <w:rsid w:val="003A44EA"/>
    <w:rsid w:val="003B1564"/>
    <w:rsid w:val="003B5192"/>
    <w:rsid w:val="003B7B15"/>
    <w:rsid w:val="003C1C13"/>
    <w:rsid w:val="003C6AB0"/>
    <w:rsid w:val="003D1FDD"/>
    <w:rsid w:val="003F27BC"/>
    <w:rsid w:val="003F6331"/>
    <w:rsid w:val="00401C7E"/>
    <w:rsid w:val="004160D0"/>
    <w:rsid w:val="00417ED2"/>
    <w:rsid w:val="004261DB"/>
    <w:rsid w:val="00430633"/>
    <w:rsid w:val="00435AAF"/>
    <w:rsid w:val="004365F4"/>
    <w:rsid w:val="00446944"/>
    <w:rsid w:val="00452BD2"/>
    <w:rsid w:val="00461194"/>
    <w:rsid w:val="004629E9"/>
    <w:rsid w:val="00473F62"/>
    <w:rsid w:val="0047554E"/>
    <w:rsid w:val="0047561E"/>
    <w:rsid w:val="004761EB"/>
    <w:rsid w:val="00477B10"/>
    <w:rsid w:val="004864A4"/>
    <w:rsid w:val="00487E61"/>
    <w:rsid w:val="004B19EC"/>
    <w:rsid w:val="004B5530"/>
    <w:rsid w:val="004B5729"/>
    <w:rsid w:val="004B79BB"/>
    <w:rsid w:val="004C2C4C"/>
    <w:rsid w:val="004C3B46"/>
    <w:rsid w:val="004D260F"/>
    <w:rsid w:val="004D55A6"/>
    <w:rsid w:val="004D7C51"/>
    <w:rsid w:val="004E0F3D"/>
    <w:rsid w:val="004E7F13"/>
    <w:rsid w:val="005077AD"/>
    <w:rsid w:val="00513D1F"/>
    <w:rsid w:val="005212A2"/>
    <w:rsid w:val="005230C7"/>
    <w:rsid w:val="00526260"/>
    <w:rsid w:val="005264B4"/>
    <w:rsid w:val="0053067F"/>
    <w:rsid w:val="0053700C"/>
    <w:rsid w:val="005473E9"/>
    <w:rsid w:val="00550FB4"/>
    <w:rsid w:val="005533B7"/>
    <w:rsid w:val="0055637B"/>
    <w:rsid w:val="00560BC2"/>
    <w:rsid w:val="005639BC"/>
    <w:rsid w:val="00564709"/>
    <w:rsid w:val="0056738F"/>
    <w:rsid w:val="005679E8"/>
    <w:rsid w:val="00573B79"/>
    <w:rsid w:val="00576F2F"/>
    <w:rsid w:val="00577F15"/>
    <w:rsid w:val="005857AB"/>
    <w:rsid w:val="00591766"/>
    <w:rsid w:val="00595E08"/>
    <w:rsid w:val="005B2DDD"/>
    <w:rsid w:val="005B31FE"/>
    <w:rsid w:val="005B4636"/>
    <w:rsid w:val="005D4557"/>
    <w:rsid w:val="005E199D"/>
    <w:rsid w:val="005E7498"/>
    <w:rsid w:val="005F2868"/>
    <w:rsid w:val="00605CAC"/>
    <w:rsid w:val="00610E18"/>
    <w:rsid w:val="00620914"/>
    <w:rsid w:val="006210B7"/>
    <w:rsid w:val="0062185E"/>
    <w:rsid w:val="00623293"/>
    <w:rsid w:val="00625A0E"/>
    <w:rsid w:val="00626C95"/>
    <w:rsid w:val="00632AFC"/>
    <w:rsid w:val="006349C3"/>
    <w:rsid w:val="00641EC5"/>
    <w:rsid w:val="006437EA"/>
    <w:rsid w:val="00653C6E"/>
    <w:rsid w:val="00661BD4"/>
    <w:rsid w:val="0066226C"/>
    <w:rsid w:val="00664C14"/>
    <w:rsid w:val="00684F57"/>
    <w:rsid w:val="006910BD"/>
    <w:rsid w:val="006A5400"/>
    <w:rsid w:val="006A65AD"/>
    <w:rsid w:val="006A73B2"/>
    <w:rsid w:val="006B3864"/>
    <w:rsid w:val="006B467A"/>
    <w:rsid w:val="006B74F9"/>
    <w:rsid w:val="006C0106"/>
    <w:rsid w:val="006D65A3"/>
    <w:rsid w:val="006D723A"/>
    <w:rsid w:val="006E335A"/>
    <w:rsid w:val="006F4EC7"/>
    <w:rsid w:val="00711E23"/>
    <w:rsid w:val="00716EF4"/>
    <w:rsid w:val="00721ABC"/>
    <w:rsid w:val="00723EB5"/>
    <w:rsid w:val="00736533"/>
    <w:rsid w:val="0073771F"/>
    <w:rsid w:val="00740CE1"/>
    <w:rsid w:val="00740F52"/>
    <w:rsid w:val="007536D9"/>
    <w:rsid w:val="00756043"/>
    <w:rsid w:val="00762A96"/>
    <w:rsid w:val="0076665A"/>
    <w:rsid w:val="00767248"/>
    <w:rsid w:val="007755A0"/>
    <w:rsid w:val="00783097"/>
    <w:rsid w:val="007909AF"/>
    <w:rsid w:val="0079373A"/>
    <w:rsid w:val="00796AE7"/>
    <w:rsid w:val="007A0632"/>
    <w:rsid w:val="007A1C2B"/>
    <w:rsid w:val="007A457C"/>
    <w:rsid w:val="007A6C91"/>
    <w:rsid w:val="007B16D8"/>
    <w:rsid w:val="007B3E45"/>
    <w:rsid w:val="007C16CA"/>
    <w:rsid w:val="007C4D0D"/>
    <w:rsid w:val="007C578E"/>
    <w:rsid w:val="007C60B6"/>
    <w:rsid w:val="007D2DF5"/>
    <w:rsid w:val="007D4290"/>
    <w:rsid w:val="007D4C57"/>
    <w:rsid w:val="007D63D6"/>
    <w:rsid w:val="007D7DB9"/>
    <w:rsid w:val="00802E03"/>
    <w:rsid w:val="00807629"/>
    <w:rsid w:val="00807B40"/>
    <w:rsid w:val="00812569"/>
    <w:rsid w:val="0081580F"/>
    <w:rsid w:val="0083102D"/>
    <w:rsid w:val="00840A84"/>
    <w:rsid w:val="00844B6E"/>
    <w:rsid w:val="00846DAB"/>
    <w:rsid w:val="008635CB"/>
    <w:rsid w:val="008636D1"/>
    <w:rsid w:val="00885B2C"/>
    <w:rsid w:val="0088798A"/>
    <w:rsid w:val="008A0DE8"/>
    <w:rsid w:val="008B0F11"/>
    <w:rsid w:val="008D41B9"/>
    <w:rsid w:val="008D5463"/>
    <w:rsid w:val="008E14EF"/>
    <w:rsid w:val="008E4057"/>
    <w:rsid w:val="008F6172"/>
    <w:rsid w:val="009006C9"/>
    <w:rsid w:val="009044AC"/>
    <w:rsid w:val="00926295"/>
    <w:rsid w:val="009371B1"/>
    <w:rsid w:val="00943018"/>
    <w:rsid w:val="00943F43"/>
    <w:rsid w:val="009550CA"/>
    <w:rsid w:val="009626DC"/>
    <w:rsid w:val="00966C1F"/>
    <w:rsid w:val="00967DD3"/>
    <w:rsid w:val="00971C8D"/>
    <w:rsid w:val="009954BB"/>
    <w:rsid w:val="0099663E"/>
    <w:rsid w:val="009A6D76"/>
    <w:rsid w:val="009B3A9D"/>
    <w:rsid w:val="009B7003"/>
    <w:rsid w:val="009D1225"/>
    <w:rsid w:val="009F092B"/>
    <w:rsid w:val="009F22FD"/>
    <w:rsid w:val="00A132C7"/>
    <w:rsid w:val="00A2090F"/>
    <w:rsid w:val="00A2318F"/>
    <w:rsid w:val="00A23BBC"/>
    <w:rsid w:val="00A34BEB"/>
    <w:rsid w:val="00A3524C"/>
    <w:rsid w:val="00A41543"/>
    <w:rsid w:val="00A5510D"/>
    <w:rsid w:val="00A57EB9"/>
    <w:rsid w:val="00A70002"/>
    <w:rsid w:val="00A75BF7"/>
    <w:rsid w:val="00A827FD"/>
    <w:rsid w:val="00A8343E"/>
    <w:rsid w:val="00A90F5C"/>
    <w:rsid w:val="00A90F88"/>
    <w:rsid w:val="00AA63F7"/>
    <w:rsid w:val="00AB1113"/>
    <w:rsid w:val="00AB24A6"/>
    <w:rsid w:val="00AB69C7"/>
    <w:rsid w:val="00AC606C"/>
    <w:rsid w:val="00AC7BA6"/>
    <w:rsid w:val="00AD2201"/>
    <w:rsid w:val="00AD5B25"/>
    <w:rsid w:val="00AD6775"/>
    <w:rsid w:val="00AE702C"/>
    <w:rsid w:val="00AE774D"/>
    <w:rsid w:val="00AF538E"/>
    <w:rsid w:val="00B01B60"/>
    <w:rsid w:val="00B0580B"/>
    <w:rsid w:val="00B16EE1"/>
    <w:rsid w:val="00B17A88"/>
    <w:rsid w:val="00B20A2C"/>
    <w:rsid w:val="00B26BD5"/>
    <w:rsid w:val="00B33417"/>
    <w:rsid w:val="00B33CA9"/>
    <w:rsid w:val="00B3524A"/>
    <w:rsid w:val="00B472B0"/>
    <w:rsid w:val="00B51C99"/>
    <w:rsid w:val="00B61822"/>
    <w:rsid w:val="00B6700E"/>
    <w:rsid w:val="00B716B9"/>
    <w:rsid w:val="00B722D0"/>
    <w:rsid w:val="00B8620B"/>
    <w:rsid w:val="00B96055"/>
    <w:rsid w:val="00B970C4"/>
    <w:rsid w:val="00BA0FC0"/>
    <w:rsid w:val="00BA1E04"/>
    <w:rsid w:val="00BA6764"/>
    <w:rsid w:val="00BB1669"/>
    <w:rsid w:val="00BB4B72"/>
    <w:rsid w:val="00BC166E"/>
    <w:rsid w:val="00BC1B45"/>
    <w:rsid w:val="00BC326D"/>
    <w:rsid w:val="00BC59BA"/>
    <w:rsid w:val="00BE3952"/>
    <w:rsid w:val="00BE5516"/>
    <w:rsid w:val="00C073CC"/>
    <w:rsid w:val="00C17405"/>
    <w:rsid w:val="00C241F5"/>
    <w:rsid w:val="00C27345"/>
    <w:rsid w:val="00C2766B"/>
    <w:rsid w:val="00C37E8E"/>
    <w:rsid w:val="00C41559"/>
    <w:rsid w:val="00C44A3E"/>
    <w:rsid w:val="00C52272"/>
    <w:rsid w:val="00C52B54"/>
    <w:rsid w:val="00C57A34"/>
    <w:rsid w:val="00C72BD1"/>
    <w:rsid w:val="00C72D9C"/>
    <w:rsid w:val="00C7426A"/>
    <w:rsid w:val="00C74767"/>
    <w:rsid w:val="00C76214"/>
    <w:rsid w:val="00C82744"/>
    <w:rsid w:val="00C90F1D"/>
    <w:rsid w:val="00CA1D84"/>
    <w:rsid w:val="00CA5543"/>
    <w:rsid w:val="00CA5DB3"/>
    <w:rsid w:val="00CA624D"/>
    <w:rsid w:val="00CC6B18"/>
    <w:rsid w:val="00CD73F1"/>
    <w:rsid w:val="00CE5F9C"/>
    <w:rsid w:val="00CF2E51"/>
    <w:rsid w:val="00D02FA0"/>
    <w:rsid w:val="00D07BC6"/>
    <w:rsid w:val="00D1149B"/>
    <w:rsid w:val="00D22A73"/>
    <w:rsid w:val="00D335C4"/>
    <w:rsid w:val="00D537ED"/>
    <w:rsid w:val="00D54F40"/>
    <w:rsid w:val="00D56214"/>
    <w:rsid w:val="00D74E9C"/>
    <w:rsid w:val="00D8031E"/>
    <w:rsid w:val="00D81587"/>
    <w:rsid w:val="00D92616"/>
    <w:rsid w:val="00D96A85"/>
    <w:rsid w:val="00DA63D1"/>
    <w:rsid w:val="00DA64D8"/>
    <w:rsid w:val="00DB3FD9"/>
    <w:rsid w:val="00DB6745"/>
    <w:rsid w:val="00DC0CE2"/>
    <w:rsid w:val="00DC0D47"/>
    <w:rsid w:val="00DC1D85"/>
    <w:rsid w:val="00DC41E0"/>
    <w:rsid w:val="00DD3256"/>
    <w:rsid w:val="00DD5214"/>
    <w:rsid w:val="00DE3104"/>
    <w:rsid w:val="00E06F74"/>
    <w:rsid w:val="00E11969"/>
    <w:rsid w:val="00E16A4E"/>
    <w:rsid w:val="00E24667"/>
    <w:rsid w:val="00E32D82"/>
    <w:rsid w:val="00E42078"/>
    <w:rsid w:val="00E44EE1"/>
    <w:rsid w:val="00E5256B"/>
    <w:rsid w:val="00E60526"/>
    <w:rsid w:val="00E63668"/>
    <w:rsid w:val="00E6423B"/>
    <w:rsid w:val="00E724CA"/>
    <w:rsid w:val="00E814BC"/>
    <w:rsid w:val="00E967F5"/>
    <w:rsid w:val="00EA66C6"/>
    <w:rsid w:val="00EB34BD"/>
    <w:rsid w:val="00EB6FDB"/>
    <w:rsid w:val="00EC03BF"/>
    <w:rsid w:val="00EC3C24"/>
    <w:rsid w:val="00EE27E7"/>
    <w:rsid w:val="00EF50CD"/>
    <w:rsid w:val="00EF5CDF"/>
    <w:rsid w:val="00EF62BA"/>
    <w:rsid w:val="00F05357"/>
    <w:rsid w:val="00F0773E"/>
    <w:rsid w:val="00F14029"/>
    <w:rsid w:val="00F23725"/>
    <w:rsid w:val="00F2554B"/>
    <w:rsid w:val="00F27F44"/>
    <w:rsid w:val="00F46C07"/>
    <w:rsid w:val="00F51E88"/>
    <w:rsid w:val="00F6402A"/>
    <w:rsid w:val="00F66B19"/>
    <w:rsid w:val="00F77B01"/>
    <w:rsid w:val="00F85055"/>
    <w:rsid w:val="00F86393"/>
    <w:rsid w:val="00F90221"/>
    <w:rsid w:val="00F9276A"/>
    <w:rsid w:val="00F942C8"/>
    <w:rsid w:val="00F954AE"/>
    <w:rsid w:val="00F95FDF"/>
    <w:rsid w:val="00F962A0"/>
    <w:rsid w:val="00FA25CB"/>
    <w:rsid w:val="00FB5B76"/>
    <w:rsid w:val="00FB6D83"/>
    <w:rsid w:val="00FE4F8F"/>
    <w:rsid w:val="00FF0CB2"/>
    <w:rsid w:val="00FF2950"/>
    <w:rsid w:val="00FF29A6"/>
    <w:rsid w:val="00FF3898"/>
    <w:rsid w:val="00FF5A8D"/>
    <w:rsid w:val="00FF67DF"/>
    <w:rsid w:val="00FF6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D08B43"/>
  <w15:docId w15:val="{3F0D3B80-02CA-4A17-8407-06514935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2950"/>
    <w:pPr>
      <w:spacing w:after="200" w:line="276" w:lineRule="auto"/>
    </w:pPr>
    <w:rPr>
      <w:rFonts w:cs="Calibri"/>
      <w:sz w:val="22"/>
      <w:szCs w:val="22"/>
    </w:rPr>
  </w:style>
  <w:style w:type="paragraph" w:styleId="1">
    <w:name w:val="heading 1"/>
    <w:basedOn w:val="a"/>
    <w:next w:val="a"/>
    <w:link w:val="10"/>
    <w:uiPriority w:val="99"/>
    <w:qFormat/>
    <w:rsid w:val="00653C6E"/>
    <w:pPr>
      <w:keepNext/>
      <w:spacing w:after="0" w:line="240" w:lineRule="auto"/>
      <w:jc w:val="center"/>
      <w:outlineLvl w:val="0"/>
    </w:pPr>
    <w:rPr>
      <w:sz w:val="24"/>
      <w:szCs w:val="24"/>
    </w:rPr>
  </w:style>
  <w:style w:type="paragraph" w:styleId="2">
    <w:name w:val="heading 2"/>
    <w:basedOn w:val="a"/>
    <w:next w:val="a"/>
    <w:link w:val="20"/>
    <w:uiPriority w:val="99"/>
    <w:qFormat/>
    <w:rsid w:val="00653C6E"/>
    <w:pPr>
      <w:keepNext/>
      <w:spacing w:before="240" w:after="60" w:line="240" w:lineRule="auto"/>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53C6E"/>
    <w:rPr>
      <w:rFonts w:ascii="Times New Roman" w:hAnsi="Times New Roman" w:cs="Times New Roman"/>
      <w:sz w:val="20"/>
      <w:szCs w:val="20"/>
    </w:rPr>
  </w:style>
  <w:style w:type="character" w:customStyle="1" w:styleId="20">
    <w:name w:val="Заголовок 2 Знак"/>
    <w:basedOn w:val="a0"/>
    <w:link w:val="2"/>
    <w:uiPriority w:val="99"/>
    <w:locked/>
    <w:rsid w:val="00653C6E"/>
    <w:rPr>
      <w:rFonts w:ascii="Cambria" w:hAnsi="Cambria" w:cs="Cambria"/>
      <w:b/>
      <w:bCs/>
      <w:i/>
      <w:iCs/>
      <w:sz w:val="28"/>
      <w:szCs w:val="28"/>
    </w:rPr>
  </w:style>
  <w:style w:type="paragraph" w:styleId="a3">
    <w:name w:val="footer"/>
    <w:basedOn w:val="a"/>
    <w:link w:val="a4"/>
    <w:uiPriority w:val="99"/>
    <w:rsid w:val="00653C6E"/>
    <w:pPr>
      <w:tabs>
        <w:tab w:val="center" w:pos="4677"/>
        <w:tab w:val="right" w:pos="9355"/>
      </w:tabs>
      <w:spacing w:after="0" w:line="240" w:lineRule="auto"/>
    </w:pPr>
    <w:rPr>
      <w:sz w:val="32"/>
      <w:szCs w:val="32"/>
    </w:rPr>
  </w:style>
  <w:style w:type="character" w:customStyle="1" w:styleId="a4">
    <w:name w:val="Нижний колонтитул Знак"/>
    <w:basedOn w:val="a0"/>
    <w:link w:val="a3"/>
    <w:uiPriority w:val="99"/>
    <w:locked/>
    <w:rsid w:val="00653C6E"/>
    <w:rPr>
      <w:rFonts w:ascii="Times New Roman" w:hAnsi="Times New Roman" w:cs="Times New Roman"/>
      <w:sz w:val="32"/>
      <w:szCs w:val="32"/>
    </w:rPr>
  </w:style>
  <w:style w:type="paragraph" w:styleId="21">
    <w:name w:val="Body Text Indent 2"/>
    <w:basedOn w:val="a"/>
    <w:link w:val="22"/>
    <w:uiPriority w:val="99"/>
    <w:rsid w:val="00653C6E"/>
    <w:pPr>
      <w:spacing w:after="120" w:line="480" w:lineRule="auto"/>
      <w:ind w:left="283"/>
    </w:pPr>
    <w:rPr>
      <w:sz w:val="24"/>
      <w:szCs w:val="24"/>
    </w:rPr>
  </w:style>
  <w:style w:type="character" w:customStyle="1" w:styleId="22">
    <w:name w:val="Основной текст с отступом 2 Знак"/>
    <w:basedOn w:val="a0"/>
    <w:link w:val="21"/>
    <w:uiPriority w:val="99"/>
    <w:locked/>
    <w:rsid w:val="00653C6E"/>
    <w:rPr>
      <w:rFonts w:ascii="Times New Roman" w:hAnsi="Times New Roman" w:cs="Times New Roman"/>
      <w:sz w:val="24"/>
      <w:szCs w:val="24"/>
    </w:rPr>
  </w:style>
  <w:style w:type="paragraph" w:styleId="11">
    <w:name w:val="toc 1"/>
    <w:basedOn w:val="a"/>
    <w:next w:val="a"/>
    <w:autoRedefine/>
    <w:uiPriority w:val="99"/>
    <w:semiHidden/>
    <w:rsid w:val="00653C6E"/>
    <w:pPr>
      <w:tabs>
        <w:tab w:val="right" w:leader="dot" w:pos="10146"/>
      </w:tabs>
      <w:spacing w:after="0" w:line="360" w:lineRule="auto"/>
      <w:ind w:left="360" w:hanging="360"/>
    </w:pPr>
    <w:rPr>
      <w:b/>
      <w:bCs/>
      <w:caps/>
      <w:noProof/>
      <w:spacing w:val="-6"/>
      <w:sz w:val="32"/>
      <w:szCs w:val="32"/>
    </w:rPr>
  </w:style>
  <w:style w:type="paragraph" w:styleId="23">
    <w:name w:val="toc 2"/>
    <w:basedOn w:val="a"/>
    <w:next w:val="a"/>
    <w:autoRedefine/>
    <w:uiPriority w:val="99"/>
    <w:semiHidden/>
    <w:rsid w:val="00653C6E"/>
    <w:pPr>
      <w:tabs>
        <w:tab w:val="right" w:leader="dot" w:pos="10146"/>
      </w:tabs>
      <w:spacing w:after="0" w:line="240" w:lineRule="auto"/>
      <w:ind w:left="720" w:hanging="482"/>
    </w:pPr>
    <w:rPr>
      <w:sz w:val="24"/>
      <w:szCs w:val="24"/>
    </w:rPr>
  </w:style>
  <w:style w:type="character" w:styleId="a5">
    <w:name w:val="Hyperlink"/>
    <w:basedOn w:val="a0"/>
    <w:rsid w:val="00653C6E"/>
    <w:rPr>
      <w:color w:val="0000FF"/>
      <w:u w:val="single"/>
    </w:rPr>
  </w:style>
  <w:style w:type="paragraph" w:styleId="a6">
    <w:name w:val="header"/>
    <w:basedOn w:val="a"/>
    <w:link w:val="a7"/>
    <w:uiPriority w:val="99"/>
    <w:semiHidden/>
    <w:rsid w:val="00840A8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840A84"/>
  </w:style>
  <w:style w:type="paragraph" w:styleId="a8">
    <w:name w:val="List Paragraph"/>
    <w:basedOn w:val="a"/>
    <w:uiPriority w:val="99"/>
    <w:qFormat/>
    <w:rsid w:val="00573B79"/>
    <w:pPr>
      <w:ind w:left="720"/>
    </w:pPr>
  </w:style>
  <w:style w:type="paragraph" w:styleId="a9">
    <w:name w:val="footnote text"/>
    <w:basedOn w:val="a"/>
    <w:link w:val="aa"/>
    <w:uiPriority w:val="99"/>
    <w:semiHidden/>
    <w:rsid w:val="00096489"/>
    <w:pPr>
      <w:spacing w:after="0" w:line="240" w:lineRule="auto"/>
    </w:pPr>
    <w:rPr>
      <w:rFonts w:cs="Times New Roman"/>
      <w:sz w:val="20"/>
      <w:szCs w:val="20"/>
      <w:lang w:val="en-US"/>
    </w:rPr>
  </w:style>
  <w:style w:type="character" w:customStyle="1" w:styleId="FootnoteTextChar">
    <w:name w:val="Footnote Text Char"/>
    <w:basedOn w:val="a0"/>
    <w:uiPriority w:val="99"/>
    <w:semiHidden/>
    <w:locked/>
    <w:rsid w:val="00E967F5"/>
    <w:rPr>
      <w:sz w:val="20"/>
      <w:szCs w:val="20"/>
    </w:rPr>
  </w:style>
  <w:style w:type="character" w:customStyle="1" w:styleId="aa">
    <w:name w:val="Текст сноски Знак"/>
    <w:link w:val="a9"/>
    <w:uiPriority w:val="99"/>
    <w:locked/>
    <w:rsid w:val="00096489"/>
    <w:rPr>
      <w:lang w:val="en-US"/>
    </w:rPr>
  </w:style>
  <w:style w:type="character" w:styleId="ab">
    <w:name w:val="footnote reference"/>
    <w:basedOn w:val="a0"/>
    <w:uiPriority w:val="99"/>
    <w:semiHidden/>
    <w:rsid w:val="00096489"/>
    <w:rPr>
      <w:vertAlign w:val="superscript"/>
    </w:rPr>
  </w:style>
  <w:style w:type="paragraph" w:customStyle="1" w:styleId="12">
    <w:name w:val="Абзац списка1"/>
    <w:basedOn w:val="a"/>
    <w:uiPriority w:val="99"/>
    <w:rsid w:val="0099663E"/>
    <w:pPr>
      <w:spacing w:line="220" w:lineRule="atLeast"/>
      <w:ind w:left="720"/>
    </w:pPr>
    <w:rPr>
      <w:lang w:eastAsia="en-US"/>
    </w:rPr>
  </w:style>
  <w:style w:type="character" w:customStyle="1" w:styleId="ac">
    <w:name w:val="Знак Знак"/>
    <w:basedOn w:val="a0"/>
    <w:uiPriority w:val="99"/>
    <w:rsid w:val="0099663E"/>
    <w:rPr>
      <w:rFonts w:ascii="Times New Roman" w:eastAsia="MS Mincho" w:hAnsi="Times New Roman" w:cs="Times New Roman"/>
      <w:lang w:val="en-US"/>
    </w:rPr>
  </w:style>
  <w:style w:type="character" w:styleId="ad">
    <w:name w:val="Emphasis"/>
    <w:basedOn w:val="a0"/>
    <w:uiPriority w:val="99"/>
    <w:qFormat/>
    <w:locked/>
    <w:rsid w:val="00740F52"/>
    <w:rPr>
      <w:i/>
      <w:iCs/>
    </w:rPr>
  </w:style>
  <w:style w:type="paragraph" w:styleId="ae">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
    <w:uiPriority w:val="99"/>
    <w:qFormat/>
    <w:rsid w:val="00101F95"/>
    <w:pPr>
      <w:spacing w:before="100" w:beforeAutospacing="1" w:after="100" w:afterAutospacing="1" w:line="240" w:lineRule="auto"/>
    </w:pPr>
    <w:rPr>
      <w:sz w:val="24"/>
      <w:szCs w:val="24"/>
    </w:rPr>
  </w:style>
  <w:style w:type="character" w:styleId="af">
    <w:name w:val="page number"/>
    <w:basedOn w:val="a0"/>
    <w:uiPriority w:val="99"/>
    <w:rsid w:val="003A435D"/>
  </w:style>
  <w:style w:type="paragraph" w:customStyle="1" w:styleId="msonormalbullet2gif">
    <w:name w:val="msonormalbullet2.gif"/>
    <w:basedOn w:val="a"/>
    <w:rsid w:val="00E11969"/>
    <w:pPr>
      <w:spacing w:before="100" w:beforeAutospacing="1" w:after="100" w:afterAutospacing="1" w:line="240" w:lineRule="auto"/>
    </w:pPr>
    <w:rPr>
      <w:rFonts w:ascii="Times New Roman" w:hAnsi="Times New Roman" w:cs="Times New Roman"/>
      <w:sz w:val="24"/>
      <w:szCs w:val="24"/>
    </w:rPr>
  </w:style>
  <w:style w:type="paragraph" w:styleId="24">
    <w:name w:val="List 2"/>
    <w:basedOn w:val="a"/>
    <w:uiPriority w:val="99"/>
    <w:rsid w:val="00435AAF"/>
    <w:pPr>
      <w:spacing w:before="120" w:after="120" w:line="240" w:lineRule="auto"/>
      <w:ind w:left="720" w:hanging="360"/>
      <w:jc w:val="both"/>
    </w:pPr>
    <w:rPr>
      <w:rFonts w:ascii="Arial" w:eastAsia="Batang" w:hAnsi="Arial" w:cs="Times New Roman"/>
      <w:sz w:val="20"/>
      <w:szCs w:val="24"/>
      <w:lang w:eastAsia="ko-KR"/>
    </w:rPr>
  </w:style>
  <w:style w:type="paragraph" w:customStyle="1" w:styleId="msonormalbullet3gif">
    <w:name w:val="msonormalbullet3.gif"/>
    <w:basedOn w:val="a"/>
    <w:rsid w:val="00F85055"/>
    <w:pPr>
      <w:spacing w:before="100" w:beforeAutospacing="1" w:after="100" w:afterAutospacing="1" w:line="240" w:lineRule="auto"/>
    </w:pPr>
    <w:rPr>
      <w:rFonts w:ascii="Times New Roman" w:hAnsi="Times New Roman" w:cs="Times New Roman"/>
      <w:sz w:val="24"/>
      <w:szCs w:val="24"/>
    </w:rPr>
  </w:style>
  <w:style w:type="paragraph" w:styleId="af0">
    <w:name w:val="Body Text Indent"/>
    <w:basedOn w:val="a"/>
    <w:link w:val="af1"/>
    <w:uiPriority w:val="99"/>
    <w:unhideWhenUsed/>
    <w:rsid w:val="006F4EC7"/>
    <w:pPr>
      <w:spacing w:after="120"/>
      <w:ind w:left="283"/>
    </w:pPr>
  </w:style>
  <w:style w:type="character" w:customStyle="1" w:styleId="af1">
    <w:name w:val="Основной текст с отступом Знак"/>
    <w:basedOn w:val="a0"/>
    <w:link w:val="af0"/>
    <w:uiPriority w:val="99"/>
    <w:rsid w:val="006F4EC7"/>
    <w:rPr>
      <w:rFonts w:cs="Calibri"/>
      <w:sz w:val="22"/>
      <w:szCs w:val="22"/>
    </w:rPr>
  </w:style>
  <w:style w:type="paragraph" w:customStyle="1" w:styleId="Style45">
    <w:name w:val="Style45"/>
    <w:basedOn w:val="a"/>
    <w:rsid w:val="007A0632"/>
    <w:pPr>
      <w:widowControl w:val="0"/>
      <w:autoSpaceDE w:val="0"/>
      <w:autoSpaceDN w:val="0"/>
      <w:adjustRightInd w:val="0"/>
      <w:spacing w:after="0" w:line="271" w:lineRule="exact"/>
    </w:pPr>
    <w:rPr>
      <w:rFonts w:ascii="Times New Roman" w:hAnsi="Times New Roman" w:cs="Times New Roman"/>
      <w:sz w:val="24"/>
      <w:szCs w:val="24"/>
    </w:rPr>
  </w:style>
  <w:style w:type="character" w:customStyle="1" w:styleId="FontStyle62">
    <w:name w:val="Font Style62"/>
    <w:rsid w:val="007A063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836">
      <w:bodyDiv w:val="1"/>
      <w:marLeft w:val="0"/>
      <w:marRight w:val="0"/>
      <w:marTop w:val="0"/>
      <w:marBottom w:val="0"/>
      <w:divBdr>
        <w:top w:val="none" w:sz="0" w:space="0" w:color="auto"/>
        <w:left w:val="none" w:sz="0" w:space="0" w:color="auto"/>
        <w:bottom w:val="none" w:sz="0" w:space="0" w:color="auto"/>
        <w:right w:val="none" w:sz="0" w:space="0" w:color="auto"/>
      </w:divBdr>
    </w:div>
    <w:div w:id="402919963">
      <w:bodyDiv w:val="1"/>
      <w:marLeft w:val="0"/>
      <w:marRight w:val="0"/>
      <w:marTop w:val="0"/>
      <w:marBottom w:val="0"/>
      <w:divBdr>
        <w:top w:val="none" w:sz="0" w:space="0" w:color="auto"/>
        <w:left w:val="none" w:sz="0" w:space="0" w:color="auto"/>
        <w:bottom w:val="none" w:sz="0" w:space="0" w:color="auto"/>
        <w:right w:val="none" w:sz="0" w:space="0" w:color="auto"/>
      </w:divBdr>
    </w:div>
    <w:div w:id="409351794">
      <w:bodyDiv w:val="1"/>
      <w:marLeft w:val="0"/>
      <w:marRight w:val="0"/>
      <w:marTop w:val="0"/>
      <w:marBottom w:val="0"/>
      <w:divBdr>
        <w:top w:val="none" w:sz="0" w:space="0" w:color="auto"/>
        <w:left w:val="none" w:sz="0" w:space="0" w:color="auto"/>
        <w:bottom w:val="none" w:sz="0" w:space="0" w:color="auto"/>
        <w:right w:val="none" w:sz="0" w:space="0" w:color="auto"/>
      </w:divBdr>
    </w:div>
    <w:div w:id="87353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amp;id=61769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61766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iblioclub.ru/index.php?page=book&amp;id=61766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0A276-1E40-4C9F-B7D2-F68048958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14</Pages>
  <Words>6606</Words>
  <Characters>37658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ОПК</Company>
  <LinksUpToDate>false</LinksUpToDate>
  <CharactersWithSpaces>44176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creator>А.М.Степанова</dc:creator>
  <cp:lastModifiedBy>Болотских Нелли Егоровна</cp:lastModifiedBy>
  <cp:revision>32</cp:revision>
  <cp:lastPrinted>2019-12-18T08:38:00Z</cp:lastPrinted>
  <dcterms:created xsi:type="dcterms:W3CDTF">2020-10-12T15:00:00Z</dcterms:created>
  <dcterms:modified xsi:type="dcterms:W3CDTF">2024-09-04T12:10:00Z</dcterms:modified>
</cp:coreProperties>
</file>